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F9AED7" w14:textId="77777777" w:rsidR="000D66B9" w:rsidRDefault="000D66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"/>
        <w:tblW w:w="153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0"/>
        <w:gridCol w:w="2446"/>
        <w:gridCol w:w="3686"/>
        <w:gridCol w:w="7565"/>
      </w:tblGrid>
      <w:tr w:rsidR="000D66B9" w14:paraId="76935F0C" w14:textId="77777777">
        <w:trPr>
          <w:trHeight w:val="840"/>
        </w:trPr>
        <w:tc>
          <w:tcPr>
            <w:tcW w:w="15357" w:type="dxa"/>
            <w:gridSpan w:val="4"/>
          </w:tcPr>
          <w:p w14:paraId="3AB54074" w14:textId="77777777" w:rsidR="000D66B9" w:rsidRDefault="000D66B9">
            <w:pPr>
              <w:rPr>
                <w:b/>
                <w:sz w:val="28"/>
                <w:szCs w:val="28"/>
              </w:rPr>
            </w:pPr>
          </w:p>
          <w:p w14:paraId="56766D84" w14:textId="5A4AD016" w:rsidR="000D66B9" w:rsidRDefault="00D4055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Studie </w:t>
            </w:r>
            <w:proofErr w:type="gramStart"/>
            <w:r>
              <w:rPr>
                <w:b/>
                <w:sz w:val="28"/>
                <w:szCs w:val="28"/>
              </w:rPr>
              <w:t>actieplan :</w:t>
            </w:r>
            <w:proofErr w:type="gramEnd"/>
            <w:r>
              <w:rPr>
                <w:b/>
                <w:sz w:val="28"/>
                <w:szCs w:val="28"/>
              </w:rPr>
              <w:t xml:space="preserve"> december 2018</w:t>
            </w:r>
            <w:r>
              <w:rPr>
                <w:b/>
                <w:sz w:val="28"/>
                <w:szCs w:val="28"/>
              </w:rPr>
              <w:t xml:space="preserve">       Naam leerling:………………………………………………………….  Mentor</w:t>
            </w:r>
            <w:bookmarkStart w:id="0" w:name="_GoBack"/>
            <w:bookmarkEnd w:id="0"/>
            <w:r>
              <w:rPr>
                <w:b/>
                <w:sz w:val="28"/>
                <w:szCs w:val="28"/>
              </w:rPr>
              <w:t>: ……….… Ouders: ...................</w:t>
            </w:r>
          </w:p>
          <w:p w14:paraId="185456D1" w14:textId="77777777" w:rsidR="000D66B9" w:rsidRDefault="000D66B9">
            <w:pPr>
              <w:rPr>
                <w:b/>
                <w:sz w:val="10"/>
                <w:szCs w:val="10"/>
              </w:rPr>
            </w:pPr>
          </w:p>
        </w:tc>
      </w:tr>
      <w:tr w:rsidR="000D66B9" w14:paraId="7CE2B139" w14:textId="77777777">
        <w:trPr>
          <w:trHeight w:val="1200"/>
        </w:trPr>
        <w:tc>
          <w:tcPr>
            <w:tcW w:w="1660" w:type="dxa"/>
          </w:tcPr>
          <w:p w14:paraId="0EB2485F" w14:textId="77777777" w:rsidR="000D66B9" w:rsidRDefault="000D66B9">
            <w:pPr>
              <w:rPr>
                <w:b/>
                <w:sz w:val="16"/>
                <w:szCs w:val="16"/>
              </w:rPr>
            </w:pPr>
          </w:p>
          <w:p w14:paraId="688F2579" w14:textId="77777777" w:rsidR="000D66B9" w:rsidRDefault="00D40557">
            <w:pPr>
              <w:rPr>
                <w:b/>
              </w:rPr>
            </w:pPr>
            <w:r>
              <w:rPr>
                <w:b/>
              </w:rPr>
              <w:t>Vak</w:t>
            </w:r>
          </w:p>
          <w:p w14:paraId="569D7F4D" w14:textId="77777777" w:rsidR="000D66B9" w:rsidRDefault="000D66B9"/>
          <w:p w14:paraId="73299FD6" w14:textId="77777777" w:rsidR="000D66B9" w:rsidRDefault="000D66B9"/>
        </w:tc>
        <w:tc>
          <w:tcPr>
            <w:tcW w:w="2446" w:type="dxa"/>
          </w:tcPr>
          <w:p w14:paraId="1EE5C00B" w14:textId="77777777" w:rsidR="000D66B9" w:rsidRDefault="000D66B9">
            <w:pPr>
              <w:rPr>
                <w:b/>
                <w:sz w:val="16"/>
                <w:szCs w:val="16"/>
              </w:rPr>
            </w:pPr>
          </w:p>
          <w:p w14:paraId="6F051DAA" w14:textId="77777777" w:rsidR="000D66B9" w:rsidRDefault="00D40557">
            <w:pPr>
              <w:rPr>
                <w:b/>
              </w:rPr>
            </w:pPr>
            <w:r>
              <w:rPr>
                <w:b/>
              </w:rPr>
              <w:t>Vakspecifieke afspraken</w:t>
            </w:r>
          </w:p>
          <w:p w14:paraId="32500163" w14:textId="77777777" w:rsidR="000D66B9" w:rsidRDefault="00D40557">
            <w:r>
              <w:t xml:space="preserve">In trefwoord  </w:t>
            </w:r>
            <w:r>
              <w:t>(wat hoor je te doen per vak)</w:t>
            </w:r>
          </w:p>
        </w:tc>
        <w:tc>
          <w:tcPr>
            <w:tcW w:w="3686" w:type="dxa"/>
          </w:tcPr>
          <w:p w14:paraId="42520BE8" w14:textId="77777777" w:rsidR="000D66B9" w:rsidRDefault="000D66B9">
            <w:pPr>
              <w:rPr>
                <w:b/>
                <w:sz w:val="16"/>
                <w:szCs w:val="16"/>
              </w:rPr>
            </w:pPr>
          </w:p>
          <w:p w14:paraId="609F8E0F" w14:textId="77777777" w:rsidR="000D66B9" w:rsidRDefault="00D40557">
            <w:r>
              <w:rPr>
                <w:b/>
              </w:rPr>
              <w:t>Huidige werkstijl</w:t>
            </w:r>
            <w:r>
              <w:t xml:space="preserve"> (reflecteer)</w:t>
            </w:r>
          </w:p>
          <w:p w14:paraId="6419B9ED" w14:textId="77777777" w:rsidR="000D66B9" w:rsidRDefault="00D40557">
            <w:r>
              <w:t>Wat werkte er afgelopen periode goed</w:t>
            </w:r>
          </w:p>
          <w:p w14:paraId="49FEA931" w14:textId="77777777" w:rsidR="000D66B9" w:rsidRDefault="00D40557">
            <w:r>
              <w:t>Waar ben je niet zo sterk in</w:t>
            </w:r>
          </w:p>
        </w:tc>
        <w:tc>
          <w:tcPr>
            <w:tcW w:w="7565" w:type="dxa"/>
          </w:tcPr>
          <w:p w14:paraId="49AD8C73" w14:textId="77777777" w:rsidR="000D66B9" w:rsidRDefault="000D66B9">
            <w:pPr>
              <w:rPr>
                <w:b/>
                <w:sz w:val="16"/>
                <w:szCs w:val="16"/>
              </w:rPr>
            </w:pPr>
          </w:p>
          <w:p w14:paraId="21F1F4D7" w14:textId="77777777" w:rsidR="000D66B9" w:rsidRDefault="00D40557">
            <w:pPr>
              <w:rPr>
                <w:b/>
              </w:rPr>
            </w:pPr>
            <w:r>
              <w:rPr>
                <w:b/>
              </w:rPr>
              <w:t xml:space="preserve">  Wat neem je je voor om te veranderen aan </w:t>
            </w:r>
            <w:proofErr w:type="gramStart"/>
            <w:r>
              <w:rPr>
                <w:b/>
              </w:rPr>
              <w:t>jouw  huidige</w:t>
            </w:r>
            <w:proofErr w:type="gramEnd"/>
            <w:r>
              <w:rPr>
                <w:b/>
              </w:rPr>
              <w:t xml:space="preserve"> leer- en werkstijl </w:t>
            </w:r>
          </w:p>
          <w:p w14:paraId="5A4AA682" w14:textId="77777777" w:rsidR="000D66B9" w:rsidRDefault="00D40557">
            <w:r>
              <w:t xml:space="preserve">  Maak gebruik van de hulpvragen 1 t/m 4</w:t>
            </w:r>
          </w:p>
        </w:tc>
      </w:tr>
      <w:tr w:rsidR="000D66B9" w14:paraId="1FFA01B3" w14:textId="77777777">
        <w:trPr>
          <w:trHeight w:val="1440"/>
        </w:trPr>
        <w:tc>
          <w:tcPr>
            <w:tcW w:w="1660" w:type="dxa"/>
          </w:tcPr>
          <w:p w14:paraId="1FB5DC68" w14:textId="77777777" w:rsidR="000D66B9" w:rsidRDefault="000D66B9"/>
          <w:p w14:paraId="1ED54FA2" w14:textId="77777777" w:rsidR="000D66B9" w:rsidRDefault="00D40557">
            <w:r>
              <w:t>Nederlands</w:t>
            </w:r>
          </w:p>
          <w:p w14:paraId="785CC91F" w14:textId="77777777" w:rsidR="000D66B9" w:rsidRDefault="000D66B9"/>
          <w:p w14:paraId="1A9CB136" w14:textId="77777777" w:rsidR="000D66B9" w:rsidRDefault="000D66B9"/>
          <w:p w14:paraId="08471D57" w14:textId="77777777" w:rsidR="000D66B9" w:rsidRDefault="000D66B9"/>
          <w:p w14:paraId="2B3D5957" w14:textId="77777777" w:rsidR="000D66B9" w:rsidRDefault="000D66B9"/>
        </w:tc>
        <w:tc>
          <w:tcPr>
            <w:tcW w:w="2446" w:type="dxa"/>
          </w:tcPr>
          <w:p w14:paraId="6B992410" w14:textId="77777777" w:rsidR="000D66B9" w:rsidRDefault="000D66B9"/>
        </w:tc>
        <w:tc>
          <w:tcPr>
            <w:tcW w:w="3686" w:type="dxa"/>
          </w:tcPr>
          <w:p w14:paraId="6D096243" w14:textId="77777777" w:rsidR="000D66B9" w:rsidRDefault="000D66B9"/>
        </w:tc>
        <w:tc>
          <w:tcPr>
            <w:tcW w:w="7565" w:type="dxa"/>
            <w:vMerge w:val="restart"/>
          </w:tcPr>
          <w:p w14:paraId="1C0B8646" w14:textId="77777777" w:rsidR="000D66B9" w:rsidRDefault="00D40557">
            <w:r>
              <w:rPr>
                <w:b/>
              </w:rPr>
              <w:t xml:space="preserve"> </w:t>
            </w:r>
          </w:p>
          <w:p w14:paraId="012AEE7F" w14:textId="77777777" w:rsidR="000D66B9" w:rsidRDefault="000D6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14:paraId="670C210D" w14:textId="77777777" w:rsidR="000D66B9" w:rsidRDefault="00D40557">
            <w:pPr>
              <w:rPr>
                <w:sz w:val="8"/>
                <w:szCs w:val="8"/>
              </w:rPr>
            </w:pPr>
            <w:r>
              <w:t xml:space="preserve">   </w:t>
            </w:r>
          </w:p>
          <w:p w14:paraId="575CE24A" w14:textId="77777777" w:rsidR="000D66B9" w:rsidRDefault="00D40557">
            <w:pPr>
              <w:rPr>
                <w:u w:val="single"/>
              </w:rPr>
            </w:pPr>
            <w:r>
              <w:rPr>
                <w:b/>
              </w:rPr>
              <w:t xml:space="preserve"> </w:t>
            </w:r>
          </w:p>
          <w:p w14:paraId="21620BC6" w14:textId="77777777" w:rsidR="000D66B9" w:rsidRDefault="00D40557">
            <w:r>
              <w:br/>
            </w:r>
          </w:p>
          <w:p w14:paraId="496A6B11" w14:textId="77777777" w:rsidR="000D66B9" w:rsidRDefault="000D66B9"/>
          <w:p w14:paraId="129A579A" w14:textId="77777777" w:rsidR="000D66B9" w:rsidRDefault="000D66B9"/>
          <w:p w14:paraId="461F5C0D" w14:textId="77777777" w:rsidR="000D66B9" w:rsidRDefault="000D66B9"/>
          <w:p w14:paraId="3C1B45E6" w14:textId="77777777" w:rsidR="000D66B9" w:rsidRDefault="000D66B9"/>
          <w:p w14:paraId="7D5566F6" w14:textId="77777777" w:rsidR="000D66B9" w:rsidRDefault="000D66B9"/>
          <w:p w14:paraId="505BE679" w14:textId="77777777" w:rsidR="000D66B9" w:rsidRDefault="000D66B9"/>
          <w:p w14:paraId="70A59A94" w14:textId="77777777" w:rsidR="000D66B9" w:rsidRDefault="000D66B9"/>
          <w:p w14:paraId="1C280BD1" w14:textId="77777777" w:rsidR="000D66B9" w:rsidRDefault="000D66B9"/>
          <w:p w14:paraId="475A01B4" w14:textId="77777777" w:rsidR="000D66B9" w:rsidRDefault="000D66B9"/>
          <w:p w14:paraId="630039BE" w14:textId="77777777" w:rsidR="000D66B9" w:rsidRDefault="000D66B9"/>
          <w:p w14:paraId="1AB428AF" w14:textId="77777777" w:rsidR="000D66B9" w:rsidRDefault="000D66B9"/>
          <w:p w14:paraId="0C898251" w14:textId="77777777" w:rsidR="000D66B9" w:rsidRDefault="000D66B9"/>
          <w:p w14:paraId="12590E82" w14:textId="77777777" w:rsidR="000D66B9" w:rsidRDefault="000D66B9"/>
          <w:p w14:paraId="7D8E43BA" w14:textId="77777777" w:rsidR="000D66B9" w:rsidRDefault="000D66B9"/>
          <w:p w14:paraId="55C920BE" w14:textId="77777777" w:rsidR="000D66B9" w:rsidRDefault="000D66B9"/>
        </w:tc>
      </w:tr>
      <w:tr w:rsidR="000D66B9" w14:paraId="3BA165A5" w14:textId="77777777">
        <w:trPr>
          <w:trHeight w:val="220"/>
        </w:trPr>
        <w:tc>
          <w:tcPr>
            <w:tcW w:w="1660" w:type="dxa"/>
          </w:tcPr>
          <w:p w14:paraId="55200059" w14:textId="77777777" w:rsidR="000D66B9" w:rsidRDefault="000D66B9"/>
          <w:p w14:paraId="47BA4BBF" w14:textId="77777777" w:rsidR="000D66B9" w:rsidRDefault="00D40557">
            <w:r>
              <w:t>Engels</w:t>
            </w:r>
          </w:p>
          <w:p w14:paraId="50F8AA10" w14:textId="77777777" w:rsidR="000D66B9" w:rsidRDefault="000D66B9"/>
          <w:p w14:paraId="6EA1132F" w14:textId="77777777" w:rsidR="000D66B9" w:rsidRDefault="000D66B9"/>
          <w:p w14:paraId="3469D714" w14:textId="77777777" w:rsidR="000D66B9" w:rsidRDefault="000D66B9"/>
          <w:p w14:paraId="5B6CEE69" w14:textId="77777777" w:rsidR="000D66B9" w:rsidRDefault="000D66B9"/>
        </w:tc>
        <w:tc>
          <w:tcPr>
            <w:tcW w:w="2446" w:type="dxa"/>
          </w:tcPr>
          <w:p w14:paraId="7D030B4E" w14:textId="77777777" w:rsidR="000D66B9" w:rsidRDefault="000D66B9"/>
        </w:tc>
        <w:tc>
          <w:tcPr>
            <w:tcW w:w="3686" w:type="dxa"/>
          </w:tcPr>
          <w:p w14:paraId="78D5B561" w14:textId="77777777" w:rsidR="000D66B9" w:rsidRDefault="000D66B9"/>
        </w:tc>
        <w:tc>
          <w:tcPr>
            <w:tcW w:w="7565" w:type="dxa"/>
            <w:vMerge/>
          </w:tcPr>
          <w:p w14:paraId="399C48CB" w14:textId="77777777" w:rsidR="000D66B9" w:rsidRDefault="000D66B9"/>
        </w:tc>
      </w:tr>
      <w:tr w:rsidR="000D66B9" w14:paraId="1CABC4B6" w14:textId="77777777">
        <w:trPr>
          <w:trHeight w:val="220"/>
        </w:trPr>
        <w:tc>
          <w:tcPr>
            <w:tcW w:w="1660" w:type="dxa"/>
          </w:tcPr>
          <w:p w14:paraId="39C532E0" w14:textId="77777777" w:rsidR="000D66B9" w:rsidRDefault="000D66B9"/>
          <w:p w14:paraId="5D3D7D3C" w14:textId="77777777" w:rsidR="000D66B9" w:rsidRDefault="00D40557">
            <w:r>
              <w:t>Wiskunde</w:t>
            </w:r>
          </w:p>
          <w:p w14:paraId="1AFA5A0A" w14:textId="77777777" w:rsidR="000D66B9" w:rsidRDefault="000D66B9"/>
          <w:p w14:paraId="115CF30C" w14:textId="77777777" w:rsidR="000D66B9" w:rsidRDefault="000D66B9"/>
          <w:p w14:paraId="35E4DCCA" w14:textId="77777777" w:rsidR="000D66B9" w:rsidRDefault="000D66B9"/>
          <w:p w14:paraId="27F70B86" w14:textId="77777777" w:rsidR="000D66B9" w:rsidRDefault="000D66B9"/>
        </w:tc>
        <w:tc>
          <w:tcPr>
            <w:tcW w:w="2446" w:type="dxa"/>
          </w:tcPr>
          <w:p w14:paraId="4B81DADC" w14:textId="77777777" w:rsidR="000D66B9" w:rsidRDefault="000D66B9"/>
        </w:tc>
        <w:tc>
          <w:tcPr>
            <w:tcW w:w="3686" w:type="dxa"/>
          </w:tcPr>
          <w:p w14:paraId="4FB61931" w14:textId="77777777" w:rsidR="000D66B9" w:rsidRDefault="000D66B9"/>
        </w:tc>
        <w:tc>
          <w:tcPr>
            <w:tcW w:w="7565" w:type="dxa"/>
            <w:vMerge/>
          </w:tcPr>
          <w:p w14:paraId="17F13C87" w14:textId="77777777" w:rsidR="000D66B9" w:rsidRDefault="000D66B9"/>
        </w:tc>
      </w:tr>
      <w:tr w:rsidR="000D66B9" w14:paraId="2BAB8AB9" w14:textId="77777777">
        <w:trPr>
          <w:trHeight w:val="220"/>
        </w:trPr>
        <w:tc>
          <w:tcPr>
            <w:tcW w:w="1660" w:type="dxa"/>
          </w:tcPr>
          <w:p w14:paraId="04A64067" w14:textId="77777777" w:rsidR="000D66B9" w:rsidRDefault="000D66B9"/>
          <w:p w14:paraId="7901716D" w14:textId="77777777" w:rsidR="000D66B9" w:rsidRDefault="00D40557">
            <w:r>
              <w:t>Economie</w:t>
            </w:r>
          </w:p>
          <w:p w14:paraId="476963C6" w14:textId="77777777" w:rsidR="000D66B9" w:rsidRDefault="000D66B9"/>
          <w:p w14:paraId="31258277" w14:textId="77777777" w:rsidR="000D66B9" w:rsidRDefault="000D66B9"/>
          <w:p w14:paraId="070AD96A" w14:textId="77777777" w:rsidR="000D66B9" w:rsidRDefault="000D66B9"/>
          <w:p w14:paraId="4643643D" w14:textId="77777777" w:rsidR="000D66B9" w:rsidRDefault="000D66B9"/>
        </w:tc>
        <w:tc>
          <w:tcPr>
            <w:tcW w:w="2446" w:type="dxa"/>
          </w:tcPr>
          <w:p w14:paraId="226962DC" w14:textId="77777777" w:rsidR="000D66B9" w:rsidRDefault="000D66B9"/>
          <w:p w14:paraId="40025E93" w14:textId="77777777" w:rsidR="000D66B9" w:rsidRDefault="000D66B9"/>
        </w:tc>
        <w:tc>
          <w:tcPr>
            <w:tcW w:w="3686" w:type="dxa"/>
          </w:tcPr>
          <w:p w14:paraId="35F30046" w14:textId="77777777" w:rsidR="000D66B9" w:rsidRDefault="000D66B9"/>
        </w:tc>
        <w:tc>
          <w:tcPr>
            <w:tcW w:w="7565" w:type="dxa"/>
            <w:vMerge/>
          </w:tcPr>
          <w:p w14:paraId="465E5339" w14:textId="77777777" w:rsidR="000D66B9" w:rsidRDefault="000D66B9"/>
        </w:tc>
      </w:tr>
      <w:tr w:rsidR="000D66B9" w14:paraId="717FF209" w14:textId="77777777">
        <w:trPr>
          <w:trHeight w:val="220"/>
        </w:trPr>
        <w:tc>
          <w:tcPr>
            <w:tcW w:w="1660" w:type="dxa"/>
          </w:tcPr>
          <w:p w14:paraId="6EF5ACF4" w14:textId="77777777" w:rsidR="000D66B9" w:rsidRDefault="00D40557">
            <w:r>
              <w:t>Natuurkunde</w:t>
            </w:r>
          </w:p>
          <w:p w14:paraId="61F8ECFF" w14:textId="77777777" w:rsidR="000D66B9" w:rsidRDefault="000D66B9"/>
          <w:p w14:paraId="25A8E342" w14:textId="77777777" w:rsidR="000D66B9" w:rsidRDefault="000D66B9"/>
          <w:p w14:paraId="5B230EAD" w14:textId="77777777" w:rsidR="000D66B9" w:rsidRDefault="000D66B9"/>
          <w:p w14:paraId="6AF6E96C" w14:textId="77777777" w:rsidR="000D66B9" w:rsidRDefault="000D66B9"/>
          <w:p w14:paraId="1D65C7A0" w14:textId="77777777" w:rsidR="000D66B9" w:rsidRDefault="000D66B9"/>
        </w:tc>
        <w:tc>
          <w:tcPr>
            <w:tcW w:w="2446" w:type="dxa"/>
          </w:tcPr>
          <w:p w14:paraId="64A81479" w14:textId="77777777" w:rsidR="000D66B9" w:rsidRDefault="000D66B9"/>
        </w:tc>
        <w:tc>
          <w:tcPr>
            <w:tcW w:w="3686" w:type="dxa"/>
          </w:tcPr>
          <w:p w14:paraId="1F264D83" w14:textId="77777777" w:rsidR="000D66B9" w:rsidRDefault="000D66B9"/>
        </w:tc>
        <w:tc>
          <w:tcPr>
            <w:tcW w:w="7565" w:type="dxa"/>
            <w:vMerge/>
          </w:tcPr>
          <w:p w14:paraId="1B784F1E" w14:textId="77777777" w:rsidR="000D66B9" w:rsidRDefault="000D66B9"/>
        </w:tc>
      </w:tr>
      <w:tr w:rsidR="000D66B9" w14:paraId="1C28ACB1" w14:textId="77777777">
        <w:trPr>
          <w:trHeight w:val="220"/>
        </w:trPr>
        <w:tc>
          <w:tcPr>
            <w:tcW w:w="1660" w:type="dxa"/>
          </w:tcPr>
          <w:p w14:paraId="54752FB1" w14:textId="77777777" w:rsidR="000D66B9" w:rsidRDefault="000D66B9"/>
          <w:p w14:paraId="2EB36CD9" w14:textId="77777777" w:rsidR="000D66B9" w:rsidRDefault="00D40557">
            <w:r>
              <w:t>…</w:t>
            </w:r>
          </w:p>
          <w:p w14:paraId="3463889D" w14:textId="77777777" w:rsidR="000D66B9" w:rsidRDefault="000D66B9"/>
          <w:p w14:paraId="697CC952" w14:textId="77777777" w:rsidR="000D66B9" w:rsidRDefault="000D66B9"/>
          <w:p w14:paraId="73444A45" w14:textId="77777777" w:rsidR="000D66B9" w:rsidRDefault="000D66B9"/>
          <w:p w14:paraId="1DE22018" w14:textId="77777777" w:rsidR="000D66B9" w:rsidRDefault="000D66B9"/>
          <w:p w14:paraId="06F60945" w14:textId="77777777" w:rsidR="000D66B9" w:rsidRDefault="000D66B9"/>
        </w:tc>
        <w:tc>
          <w:tcPr>
            <w:tcW w:w="2446" w:type="dxa"/>
          </w:tcPr>
          <w:p w14:paraId="27CE59A9" w14:textId="77777777" w:rsidR="000D66B9" w:rsidRDefault="000D66B9"/>
        </w:tc>
        <w:tc>
          <w:tcPr>
            <w:tcW w:w="3686" w:type="dxa"/>
          </w:tcPr>
          <w:p w14:paraId="325267B6" w14:textId="77777777" w:rsidR="000D66B9" w:rsidRDefault="000D66B9"/>
        </w:tc>
        <w:tc>
          <w:tcPr>
            <w:tcW w:w="7565" w:type="dxa"/>
            <w:vMerge/>
          </w:tcPr>
          <w:p w14:paraId="1E617741" w14:textId="77777777" w:rsidR="000D66B9" w:rsidRDefault="000D66B9"/>
        </w:tc>
      </w:tr>
      <w:tr w:rsidR="000D66B9" w14:paraId="444A8237" w14:textId="77777777">
        <w:trPr>
          <w:trHeight w:val="220"/>
        </w:trPr>
        <w:tc>
          <w:tcPr>
            <w:tcW w:w="1660" w:type="dxa"/>
          </w:tcPr>
          <w:p w14:paraId="5F75BEFE" w14:textId="77777777" w:rsidR="000D66B9" w:rsidRDefault="000D66B9"/>
          <w:p w14:paraId="432CF50F" w14:textId="77777777" w:rsidR="000D66B9" w:rsidRDefault="00D40557">
            <w:r>
              <w:t>...</w:t>
            </w:r>
          </w:p>
          <w:p w14:paraId="2EC211AC" w14:textId="77777777" w:rsidR="000D66B9" w:rsidRDefault="000D66B9"/>
          <w:p w14:paraId="662CC96D" w14:textId="77777777" w:rsidR="000D66B9" w:rsidRDefault="000D66B9"/>
          <w:p w14:paraId="5F38418C" w14:textId="77777777" w:rsidR="000D66B9" w:rsidRDefault="000D66B9"/>
          <w:p w14:paraId="0C3787BB" w14:textId="77777777" w:rsidR="000D66B9" w:rsidRDefault="000D66B9"/>
          <w:p w14:paraId="495ECBAD" w14:textId="77777777" w:rsidR="000D66B9" w:rsidRDefault="000D66B9"/>
        </w:tc>
        <w:tc>
          <w:tcPr>
            <w:tcW w:w="2446" w:type="dxa"/>
          </w:tcPr>
          <w:p w14:paraId="54B89545" w14:textId="77777777" w:rsidR="000D66B9" w:rsidRDefault="000D66B9"/>
        </w:tc>
        <w:tc>
          <w:tcPr>
            <w:tcW w:w="3686" w:type="dxa"/>
          </w:tcPr>
          <w:p w14:paraId="484367B6" w14:textId="77777777" w:rsidR="000D66B9" w:rsidRDefault="000D66B9"/>
        </w:tc>
        <w:tc>
          <w:tcPr>
            <w:tcW w:w="7565" w:type="dxa"/>
          </w:tcPr>
          <w:p w14:paraId="5CEE7D51" w14:textId="77777777" w:rsidR="000D66B9" w:rsidRDefault="000D66B9"/>
        </w:tc>
      </w:tr>
      <w:tr w:rsidR="000D66B9" w14:paraId="739149D1" w14:textId="77777777">
        <w:trPr>
          <w:trHeight w:val="220"/>
        </w:trPr>
        <w:tc>
          <w:tcPr>
            <w:tcW w:w="1660" w:type="dxa"/>
          </w:tcPr>
          <w:p w14:paraId="79724022" w14:textId="77777777" w:rsidR="000D66B9" w:rsidRDefault="00D40557">
            <w:r>
              <w:t>...</w:t>
            </w:r>
          </w:p>
          <w:p w14:paraId="2F13557C" w14:textId="77777777" w:rsidR="000D66B9" w:rsidRDefault="000D66B9"/>
          <w:p w14:paraId="13C336B7" w14:textId="77777777" w:rsidR="000D66B9" w:rsidRDefault="000D66B9"/>
          <w:p w14:paraId="4316B497" w14:textId="77777777" w:rsidR="000D66B9" w:rsidRDefault="000D66B9"/>
          <w:p w14:paraId="591AE1D7" w14:textId="77777777" w:rsidR="000D66B9" w:rsidRDefault="000D66B9"/>
          <w:p w14:paraId="7756DEE7" w14:textId="77777777" w:rsidR="000D66B9" w:rsidRDefault="000D66B9"/>
          <w:p w14:paraId="5AB2300A" w14:textId="77777777" w:rsidR="000D66B9" w:rsidRDefault="000D66B9"/>
        </w:tc>
        <w:tc>
          <w:tcPr>
            <w:tcW w:w="2446" w:type="dxa"/>
          </w:tcPr>
          <w:p w14:paraId="00E9CDAC" w14:textId="77777777" w:rsidR="000D66B9" w:rsidRDefault="000D66B9"/>
        </w:tc>
        <w:tc>
          <w:tcPr>
            <w:tcW w:w="3686" w:type="dxa"/>
          </w:tcPr>
          <w:p w14:paraId="2483F163" w14:textId="77777777" w:rsidR="000D66B9" w:rsidRDefault="000D66B9"/>
        </w:tc>
        <w:tc>
          <w:tcPr>
            <w:tcW w:w="7565" w:type="dxa"/>
          </w:tcPr>
          <w:p w14:paraId="74D03BC1" w14:textId="77777777" w:rsidR="000D66B9" w:rsidRDefault="000D66B9"/>
        </w:tc>
      </w:tr>
    </w:tbl>
    <w:p w14:paraId="27C9D256" w14:textId="77777777" w:rsidR="000D66B9" w:rsidRDefault="000D66B9">
      <w:pPr>
        <w:spacing w:after="0" w:line="240" w:lineRule="auto"/>
        <w:rPr>
          <w:sz w:val="23"/>
          <w:szCs w:val="23"/>
          <w:u w:val="single"/>
        </w:rPr>
      </w:pPr>
    </w:p>
    <w:p w14:paraId="0496E704" w14:textId="77777777" w:rsidR="000D66B9" w:rsidRDefault="00D40557">
      <w:pPr>
        <w:spacing w:after="0" w:line="240" w:lineRule="auto"/>
        <w:rPr>
          <w:b/>
          <w:u w:val="single"/>
        </w:rPr>
      </w:pPr>
      <w:r>
        <w:rPr>
          <w:sz w:val="23"/>
          <w:szCs w:val="23"/>
          <w:u w:val="single"/>
        </w:rPr>
        <w:t>Hulpvragen:</w:t>
      </w:r>
    </w:p>
    <w:p w14:paraId="2C2939A7" w14:textId="77777777" w:rsidR="000D66B9" w:rsidRDefault="00D40557">
      <w:pPr>
        <w:spacing w:after="0" w:line="240" w:lineRule="auto"/>
      </w:pPr>
      <w:r>
        <w:t xml:space="preserve"> 1.</w:t>
      </w:r>
      <w:r>
        <w:tab/>
        <w:t>Op dit moment weet je wat er per vak van jou verwacht wordt dit jaar en heb je de eerste resultaten al binnen.</w:t>
      </w:r>
    </w:p>
    <w:p w14:paraId="44959429" w14:textId="77777777" w:rsidR="000D66B9" w:rsidRDefault="00D40557">
      <w:pPr>
        <w:spacing w:after="0" w:line="240" w:lineRule="auto"/>
      </w:pPr>
      <w:r>
        <w:t xml:space="preserve">           </w:t>
      </w:r>
      <w:r>
        <w:tab/>
      </w:r>
      <w:r>
        <w:t xml:space="preserve">Vraag </w:t>
      </w:r>
      <w:proofErr w:type="gramStart"/>
      <w:r>
        <w:t xml:space="preserve">a)   </w:t>
      </w:r>
      <w:proofErr w:type="gramEnd"/>
      <w:r>
        <w:t xml:space="preserve">Met welk vak verwacht je problemen te hebben? </w:t>
      </w:r>
    </w:p>
    <w:p w14:paraId="3961B03A" w14:textId="77777777" w:rsidR="000D66B9" w:rsidRDefault="00D40557">
      <w:pPr>
        <w:spacing w:after="0" w:line="240" w:lineRule="auto"/>
      </w:pPr>
      <w:r>
        <w:t xml:space="preserve">                             Wat voor problemen?</w:t>
      </w:r>
    </w:p>
    <w:p w14:paraId="73B277E9" w14:textId="77777777" w:rsidR="000D66B9" w:rsidRDefault="00D40557">
      <w:pPr>
        <w:spacing w:after="0" w:line="240" w:lineRule="auto"/>
        <w:rPr>
          <w:color w:val="222222"/>
        </w:rPr>
      </w:pPr>
      <w:r>
        <w:t xml:space="preserve">                             Welke actie zou je moeten ondernemen om die problemen te voorkomen?</w:t>
      </w:r>
    </w:p>
    <w:p w14:paraId="20AF137E" w14:textId="77777777" w:rsidR="000D66B9" w:rsidRDefault="00D40557">
      <w:pPr>
        <w:spacing w:after="0" w:line="240" w:lineRule="auto"/>
        <w:rPr>
          <w:color w:val="222222"/>
        </w:rPr>
      </w:pPr>
      <w:r>
        <w:rPr>
          <w:color w:val="222222"/>
        </w:rPr>
        <w:t>2.</w:t>
      </w:r>
      <w:r>
        <w:rPr>
          <w:color w:val="222222"/>
        </w:rPr>
        <w:tab/>
        <w:t>Het huiswerk maak je op verschillende plaatsen zo</w:t>
      </w:r>
      <w:r>
        <w:rPr>
          <w:color w:val="222222"/>
        </w:rPr>
        <w:t xml:space="preserve">als in de les, in de pauzes, na de lessen op school, thuis of bij een vriend(in). </w:t>
      </w:r>
    </w:p>
    <w:p w14:paraId="778B8756" w14:textId="77777777" w:rsidR="000D66B9" w:rsidRDefault="00D40557">
      <w:pPr>
        <w:shd w:val="clear" w:color="auto" w:fill="FFFFFF"/>
        <w:spacing w:after="0" w:line="240" w:lineRule="auto"/>
        <w:ind w:left="426" w:hanging="284"/>
        <w:rPr>
          <w:color w:val="222222"/>
        </w:rPr>
      </w:pPr>
      <w:r>
        <w:rPr>
          <w:color w:val="222222"/>
        </w:rPr>
        <w:t xml:space="preserve">       </w:t>
      </w:r>
      <w:r>
        <w:rPr>
          <w:color w:val="222222"/>
        </w:rPr>
        <w:tab/>
        <w:t xml:space="preserve">Vraag </w:t>
      </w:r>
      <w:proofErr w:type="gramStart"/>
      <w:r>
        <w:rPr>
          <w:color w:val="222222"/>
        </w:rPr>
        <w:t xml:space="preserve">b)   </w:t>
      </w:r>
      <w:proofErr w:type="gramEnd"/>
      <w:r>
        <w:rPr>
          <w:color w:val="222222"/>
        </w:rPr>
        <w:t xml:space="preserve">  Waar ga je jouw huiswerk dagelijks maken?</w:t>
      </w:r>
    </w:p>
    <w:p w14:paraId="3ED3E1C8" w14:textId="77777777" w:rsidR="000D66B9" w:rsidRDefault="00D40557">
      <w:pPr>
        <w:shd w:val="clear" w:color="auto" w:fill="FFFFFF"/>
        <w:spacing w:after="0" w:line="240" w:lineRule="auto"/>
        <w:ind w:left="426" w:hanging="284"/>
        <w:rPr>
          <w:color w:val="222222"/>
        </w:rPr>
      </w:pPr>
      <w:r>
        <w:rPr>
          <w:color w:val="222222"/>
        </w:rPr>
        <w:t xml:space="preserve">                           Wanneer (vast tijdstip?) ga je het huiswerk maken?</w:t>
      </w:r>
    </w:p>
    <w:p w14:paraId="61899317" w14:textId="77777777" w:rsidR="000D66B9" w:rsidRDefault="00D40557">
      <w:pPr>
        <w:shd w:val="clear" w:color="auto" w:fill="FFFFFF"/>
        <w:spacing w:after="0" w:line="240" w:lineRule="auto"/>
        <w:ind w:left="426" w:hanging="284"/>
        <w:rPr>
          <w:color w:val="222222"/>
        </w:rPr>
      </w:pP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 xml:space="preserve">               Hoe zorg je dat je (huis)werkplek er zonder afleiders (puinzooi, computer, mobiel?) er storingsvrij uitziet?</w:t>
      </w:r>
    </w:p>
    <w:p w14:paraId="75DCC699" w14:textId="77777777" w:rsidR="000D66B9" w:rsidRDefault="00D40557">
      <w:pPr>
        <w:shd w:val="clear" w:color="auto" w:fill="FFFFFF"/>
        <w:spacing w:after="0" w:line="240" w:lineRule="auto"/>
        <w:ind w:left="426" w:hanging="284"/>
        <w:rPr>
          <w:color w:val="222222"/>
        </w:rPr>
      </w:pPr>
      <w:r>
        <w:rPr>
          <w:color w:val="222222"/>
        </w:rPr>
        <w:tab/>
      </w:r>
      <w:r>
        <w:rPr>
          <w:color w:val="222222"/>
        </w:rPr>
        <w:tab/>
        <w:t xml:space="preserve">               Wat heb je verder nodig om effectief: (b.v. snel; in korte tijd) met het (huis)werk te starten?</w:t>
      </w:r>
    </w:p>
    <w:p w14:paraId="31BBD557" w14:textId="77777777" w:rsidR="000D66B9" w:rsidRDefault="000D66B9">
      <w:pPr>
        <w:shd w:val="clear" w:color="auto" w:fill="FFFFFF"/>
        <w:spacing w:after="0" w:line="240" w:lineRule="auto"/>
        <w:ind w:left="426" w:hanging="284"/>
        <w:rPr>
          <w:color w:val="222222"/>
          <w:sz w:val="10"/>
          <w:szCs w:val="10"/>
        </w:rPr>
      </w:pPr>
    </w:p>
    <w:p w14:paraId="0DF44AE4" w14:textId="77777777" w:rsidR="000D66B9" w:rsidRDefault="00D40557">
      <w:pPr>
        <w:shd w:val="clear" w:color="auto" w:fill="FFFFFF"/>
        <w:spacing w:after="0" w:line="240" w:lineRule="auto"/>
        <w:rPr>
          <w:color w:val="222222"/>
        </w:rPr>
      </w:pPr>
      <w:r>
        <w:rPr>
          <w:color w:val="222222"/>
        </w:rPr>
        <w:t>3.</w:t>
      </w:r>
      <w:r>
        <w:rPr>
          <w:color w:val="222222"/>
        </w:rPr>
        <w:tab/>
        <w:t xml:space="preserve">Gestructureerd </w:t>
      </w:r>
      <w:r>
        <w:rPr>
          <w:color w:val="222222"/>
        </w:rPr>
        <w:t>werken lijkt voor jou haast wel een onmogelijke opgave!</w:t>
      </w:r>
    </w:p>
    <w:p w14:paraId="6FE9CFF6" w14:textId="77777777" w:rsidR="000D66B9" w:rsidRDefault="00D40557">
      <w:pPr>
        <w:shd w:val="clear" w:color="auto" w:fill="FFFFFF"/>
        <w:spacing w:after="0" w:line="240" w:lineRule="auto"/>
        <w:ind w:right="-172" w:firstLine="720"/>
        <w:rPr>
          <w:color w:val="222222"/>
        </w:rPr>
      </w:pPr>
      <w:r>
        <w:rPr>
          <w:color w:val="222222"/>
        </w:rPr>
        <w:t xml:space="preserve">Vraag c)     Wat heb je nodig om structuur in jouw werkwijze te krijgen (b.v. samenvattingen, antwoorden op vragen op </w:t>
      </w:r>
      <w:proofErr w:type="gramStart"/>
      <w:r>
        <w:rPr>
          <w:color w:val="222222"/>
        </w:rPr>
        <w:t>papier /</w:t>
      </w:r>
      <w:proofErr w:type="gramEnd"/>
      <w:r>
        <w:rPr>
          <w:color w:val="222222"/>
        </w:rPr>
        <w:t xml:space="preserve"> computer)          </w:t>
      </w:r>
    </w:p>
    <w:p w14:paraId="77DC06FA" w14:textId="77777777" w:rsidR="000D66B9" w:rsidRDefault="000D66B9">
      <w:pPr>
        <w:shd w:val="clear" w:color="auto" w:fill="FFFFFF"/>
        <w:spacing w:after="0" w:line="240" w:lineRule="auto"/>
        <w:ind w:right="-172"/>
        <w:rPr>
          <w:color w:val="222222"/>
        </w:rPr>
      </w:pPr>
    </w:p>
    <w:p w14:paraId="4F049357" w14:textId="77777777" w:rsidR="000D66B9" w:rsidRDefault="00D40557">
      <w:pPr>
        <w:shd w:val="clear" w:color="auto" w:fill="FFFFFF"/>
        <w:spacing w:after="0" w:line="240" w:lineRule="auto"/>
        <w:ind w:right="-172"/>
        <w:rPr>
          <w:sz w:val="23"/>
          <w:szCs w:val="23"/>
        </w:rPr>
      </w:pPr>
      <w:r>
        <w:rPr>
          <w:color w:val="222222"/>
        </w:rPr>
        <w:t>4.</w:t>
      </w:r>
      <w:r>
        <w:rPr>
          <w:color w:val="222222"/>
        </w:rPr>
        <w:tab/>
        <w:t xml:space="preserve">De voorbereiding voor de toets begint al tijdens </w:t>
      </w:r>
      <w:r>
        <w:rPr>
          <w:color w:val="222222"/>
        </w:rPr>
        <w:t xml:space="preserve">de les. Wat is volgens jou een goede manier om je voor te bereiden op de volgende </w:t>
      </w:r>
      <w:proofErr w:type="spellStart"/>
      <w:r>
        <w:rPr>
          <w:color w:val="222222"/>
        </w:rPr>
        <w:t>toetsweek</w:t>
      </w:r>
      <w:proofErr w:type="spellEnd"/>
      <w:r>
        <w:rPr>
          <w:color w:val="222222"/>
        </w:rPr>
        <w:t>?</w:t>
      </w:r>
    </w:p>
    <w:sectPr w:rsidR="000D66B9">
      <w:pgSz w:w="16838" w:h="11906"/>
      <w:pgMar w:top="851" w:right="992" w:bottom="425" w:left="709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0D66B9"/>
    <w:rsid w:val="000D66B9"/>
    <w:rsid w:val="00D40557"/>
    <w:rsid w:val="00F3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E2CE4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1527</Characters>
  <Application>Microsoft Macintosh Word</Application>
  <DocSecurity>0</DocSecurity>
  <Lines>12</Lines>
  <Paragraphs>3</Paragraphs>
  <ScaleCrop>false</ScaleCrop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Suzan Edelijn</cp:lastModifiedBy>
  <cp:revision>2</cp:revision>
  <dcterms:created xsi:type="dcterms:W3CDTF">2018-11-13T19:40:00Z</dcterms:created>
  <dcterms:modified xsi:type="dcterms:W3CDTF">2018-11-13T19:40:00Z</dcterms:modified>
</cp:coreProperties>
</file>