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6.4691162109375" w:firstLine="0"/>
        <w:jc w:val="right"/>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tl w:val="0"/>
        </w:rPr>
        <w:t xml:space="preserve">Academisch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67431640625" w:line="240" w:lineRule="auto"/>
        <w:ind w:left="0" w:right="2530.9112548828125" w:firstLine="0"/>
        <w:jc w:val="right"/>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tl w:val="0"/>
        </w:rPr>
        <w:t xml:space="preserve">Schrijven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6611328125" w:line="240" w:lineRule="auto"/>
        <w:ind w:left="0" w:right="2906.3116455078125" w:firstLine="0"/>
        <w:jc w:val="right"/>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tl w:val="0"/>
        </w:rPr>
        <w:t xml:space="preserve">Reader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2662353515625" w:line="381.22246742248535" w:lineRule="auto"/>
        <w:ind w:left="1040.416030883789" w:right="708.79943847656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tl w:val="0"/>
        </w:rPr>
        <w:t xml:space="preserve">Isendoorn College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Januari 2020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681884765625" w:line="240" w:lineRule="auto"/>
        <w:ind w:left="0" w:right="3509.1198730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©Isendoorn College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09596252441406" w:right="0" w:firstLine="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Inhoud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556640625" w:line="331.4209270477295" w:lineRule="auto"/>
        <w:ind w:left="354.95994567871094" w:right="60.999755859375" w:firstLine="10.319976806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Inleiding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Brongebruik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 Refereren APA stijl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Plagiaat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Teksten Nederlands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Betoog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Beschouwing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Zakelijke Brief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Onderzoeksverslag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 Tekst Frans............................................................................................................................... 27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Frans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29 Signaalwoorden Frans.............................................................................................................. 30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 Duits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Duits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 Signaalwoorden Duits.............................................................................................................. 36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Teksten Engels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990783691406"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6589641571045" w:lineRule="auto"/>
        <w:ind w:left="357.6000213623047" w:right="60.999755859375" w:hanging="12.9600524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Argumentative Essay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Formal Letter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Signaalwoorden Engels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49</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1.380615234375"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25.91979980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Inleiding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384765625" w:line="229.90804195404053" w:lineRule="auto"/>
        <w:ind w:left="361.2000274658203" w:right="15.4785156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Deze reader is bedoeld om houvast te bieden voor wat betreft academisch schrijven op het  Isendoorn College. In deze reader vind je een overzicht van de academische teksten die op  deze school worden onderwezen. Voor elk van deze academische teksten vind je instructies,  voorbeelden en checklists. Daarnaast vind je ook informatie in deze reader omtrent correct  refereren en correct brongebruik op basis van de APA richtlijnen waar deze school voor heeft  gekozen. Ook bevat deze reader informatie over het voorkomen van plagiaat en een  woordenlijst met veelgebruikte signaalwoorden die handig zijn bij het structureren van een  academische tekst. Je wordt geacht je deze reader eigen te maken en te allen tijde te gebruiken  bij elke vorm van academisch schrijven.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4111328125" w:line="240" w:lineRule="auto"/>
        <w:ind w:left="0" w:right="392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Brongebruik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384765625" w:line="229.90808486938477" w:lineRule="auto"/>
        <w:ind w:left="367.19993591308594" w:right="43.880615234375" w:hanging="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 het doen van onderzoek is het noodzakelijk om bronnen te gebruiken. Bronnen geven een  overzicht van informatie die door anderen verzameld is. Bij het doen van onderzoek kun je  gebruik maken van bronnen om jezelf in te lezen in het onderwerp. Je gaat dan kijken wat  anderen gedaan hebben en welke vragen er nog open staan waar jij onderzoek naar kunt doen.  Ook gebruik je informatie door anderen verzameld om een hypothese op te stellen voor het  onderzoek dat je zelf gaat uitvoeren. Bronnen kunnen daarnaast ook gebruikt worden als  onderzoeksmateriaal. Wanneer je informatie nodig hebt om verschillende onderwerpen,  standpunten en invalshoeken te onderzoeken dan gebruik je daarvoor bronnen.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636459350586" w:lineRule="auto"/>
        <w:ind w:left="362.1599578857422" w:right="56.92016601562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bron kan bestaan uit verschillende teksttypen: een wetenschappelijk artikel, een  krantenartikel een cartoon of een foto. Eigenlijk alles waarmee je informatie krijgt over iets  kan je zien als een bron. Wanneer je onderzoek doet is het belangrijk dat je werkt met zoveel  mogelijk betrouwbare bronnen. De afgelopen jaren is er steeds meer ‘fake-news’ in de wereld  verschenen. Je weet eigenlijk nooit echt zeker of iets wat er in een bron beschreven staat echt  waar is, tenzij je grondig onderzoek doet naar de betrouwbaarheid van de bron. Na dit gedaan  te hebben weet je of een bron valide is.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787109375" w:line="240" w:lineRule="auto"/>
        <w:ind w:left="365.03990173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 beoordeel je of een bron betrouwbaar is?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1.2000274658203" w:right="129.720458984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begint met kijken naar de manier waarop de bron geschreven is. Is het taalgebruik in de  bron correct of staat het vol met spelfouten? Is er zeer veel reclame in de bron en is de auteur  van de bron herleidbaar?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41357421875" w:line="229.90804195404053" w:lineRule="auto"/>
        <w:ind w:left="365.5199432373047" w:right="67.319335937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Daarna gebruik je de volgende criteria om te kijken of de bron als betrouwbaar gezien kan  worden. Dit kan je doen door onderzoek te doen naar de auteur of de krant/nieuwsprogramma  waar de bron in is verschenen.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 is de reputatie van de auteur/krant/programma?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19775390625" w:line="229.90804195404053" w:lineRule="auto"/>
        <w:ind w:left="364.3199920654297" w:right="163.3203125" w:hanging="3.8400268554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Een goede reputatie in het geven van juiste informatie in het verleden geeft aan dat een bron  waarschijnlijk als betrouwbaar gezien kan worden. Let hierbij ook op politieke/sociale  affiliatie. Een krant kan bijvoorbeeld de feiten wel juist weergeven en een goede reputatie  hebben, maar alsnog zeer links/rechts georiënteerd zijn.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de auteur/maker van de bron een expert die het juiste waargenomen heeft?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6399230957031"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70378875732" w:lineRule="auto"/>
        <w:ind w:left="363.3599090576172" w:right="102.681884765625" w:firstLine="14.160003662109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Wanneer iemand een bron schrijft of maakt moet je kunnen vaststellen of deze persoon een  expert is op het gebied waar hij/zij iets over weergeeft. Daarnaast moet je kunnen zien dat de  maker van de bron de informatie uit eerste hand heeft en dat hij/zij de informatie duidelijk  waargenomen heeft zoals bedoeld. Hierbij moet je jezelf realiseren dat mensen, wanneer ze  iets zien, lezen of meemaken, ook hun eigen emoties erbij kunnen betrekken als ze dit  doorgeven aan anderen. Dit noemen we subjectiviteit.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0779876708984" w:lineRule="auto"/>
        <w:ind w:left="1084.2400360107422" w:right="718.0401611328125" w:hanging="353.401641845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Heeft de maker van de bron een belang bij het weergeven van de juiste/onjuiste  informatie?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1962890625" w:line="229.90829944610596" w:lineRule="auto"/>
        <w:ind w:left="364.07997131347656" w:right="68.9990234375" w:firstLine="13.4399414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Wanneer iemand informatie doorgeeft en daar zelf beter van kan worden, moet je jezelf de  vraag stellen of deze persoon nog wel betrouwbaar is. Stel, jij wilt jouw telefoon aan iemand  doorverkopen. Ga je dan naast alle goede dingen van de telefoon ook de minpunten vertellen?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5802402496338" w:lineRule="auto"/>
        <w:ind w:left="361.2000274658203" w:right="182.039794921875" w:firstLine="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Naast de bovenstaande criteria moet je bij het beoordelen van de betrouwbaarheid van de  informatie in een bron jezelf altijd afvragen wat de context is waarin deze informatie  verzameld en beschreven is. Dingen die wij hier in Nederland bijvoorbeeld heel normaal  vinden kunnen in andere landen als niet normaal gezien worden. Daarom kan het zijn dat  informatie op het eerste gezicht niet betrouwbaar lijkt omdat het niet overeenstemt met jouw  eigen kijk op de wereld, maar is het wel degelijk betrouwbaar als je het door de ogen van  iemand anders bekijkt. Dit kan natuurlijk ook andersom het geval zijn. De context waarin  bronnen gemaakt zijn is zeer belangrijk wanneer je het hebt over historische bronnen. Let  daarbij op dat een bron geschreven is met de ideeën uit de tijd van de bron en dat men  bepaalde informatie die wij nu hebben, niet hadden of dat de samenleving heel anders in  elkaar stak dan de onze nu.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22802734375" w:line="229.90804195404053" w:lineRule="auto"/>
        <w:ind w:left="364.3199920654297" w:right="130.92041015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 het gebruik van bronnen is het raadzaam om te kijken of de redenaties in de bronnen juist  zijn. Wanneer een auteur gebruik maakt van verschillende drogredenen dan kan je de  informatie uit die bron niet altijd voor juist aan zien.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meest voorkomende drogredenen zijn: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084.2400360107422" w:right="103.759765625" w:hanging="353.401641845703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Generalisatie: De auteur neemt aan dat iets wat geldt voor slechts één deel, of één  situatie, geldt voor elk deel, elke situatie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Voorbeeld: In Nederland is het gebruik van  softdrugs legaal, dus in heel Europa mag dat.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081.5999603271484" w:right="146.56005859375" w:hanging="350.7615661621094"/>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hominem: De persoon wordt aangesproken in plaats van het argument dat deze  persoon geeft.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Voorbeeld: De Minister-President is een vervelende man dus ik luister  niet naar wat hij te zeggen heeft.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1334381104" w:lineRule="auto"/>
        <w:ind w:left="1081.1200714111328" w:right="121.041259765625" w:hanging="350.28167724609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Autoriteitsargument: Een argument wordt voor waar aangezien als het door een  bekend persoon wordt gezegd.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Voorbeeld: Oprah zegt dat het slecht is om na 6 uur ’s  avonds te eten, dus ik doe dat niet meer.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080.1599884033203" w:right="61.881103515625" w:hanging="349.321594238281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Geschiedenisargument: Een argument uit het verleden wordt gebruikt om de toekomst  te voorspellen.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Voorbeeld: FC Barcelona is al drie seizoenen op rij kampioen, dus dat  zullen ze dit jaar wel weer worden.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3291015625" w:line="229.90804195404053" w:lineRule="auto"/>
        <w:ind w:left="1082.3200225830078" w:right="245.2001953125" w:hanging="351.481628417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Populariteit argument: Een argument zal wel waar zijn als iedereen het gelooft.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Voorbeeld: Er gaan heel veel mensen naar de McDonalds, dus het eten daar zal wel  goed zijn.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87468242645264" w:lineRule="auto"/>
        <w:ind w:left="1082.3200225830078" w:right="292.999267578125" w:hanging="351.481628417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Cirkelredenatie: Een argument waarmee je aantoont dat hetzelfde argument waar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Voorbeeld: Sydney ligt in Australië, dus zal Sydney in Australië zijn. Of Je kunt mij  geloven, ik zou nooit tegen je liegen.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4451904296875"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367.43995666503906" w:right="489.03991699218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een duidelijke bronvermelding maak je duidelijk welke delen van je werkstuk zijn  overgenomen uit het werk van een ander. Met deze bronvermelding kan je docent (of een  andere lezer) nagaan: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373.680038452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welke bronnen je hebt gebruikt (betrouwbaarheid)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80038452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je een variatie aan bronnen hebt gebruikt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80038452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de bron correct is gebruikt, 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80038452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belangrijke bronnen ontbreken.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2021484375" w:line="240" w:lineRule="auto"/>
        <w:ind w:left="0" w:right="3147.43957519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 Refereren APA stijl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40" w:lineRule="auto"/>
        <w:ind w:left="364.800033569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Inleiding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3311157226562" w:lineRule="auto"/>
        <w:ind w:left="361.2000274658203" w:right="78.1604003906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het hoofdstuk over plagiaat wordt beschreven waarom het essentieel is dat je correct  omgaat met bronnen. In het hoofdstuk over bronnen kun je ook lezen wanneer een bron  betrouwbaar is en dus geschikt om te gebruiken voor jouw onderzoek. In dit hoofdstuk kun je  lezen hoe je deze bronnen gaat incorporeren in jouw eigen academisch schrijven volgens de  APA methode die wij hanteren op het Isendoorn College.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872070312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Parafraseren &amp; Citeren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7.1199798583984" w:right="1600.72021484375" w:hanging="382.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overnemen en incorporeren van delen van bronnen kan op twee manieren: 1. Door te parafraseren (in je eigen woorden weergeven)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1092.6399993896484" w:right="457.2802734375" w:firstLine="55.9199523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Oorspronkelijke tekst: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 eerste stap die je neemt, is in feite een probleem- 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situatieanalyse" en komt uit een artikel geschreven door Migchelbrink in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Geparafraseerd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 het onderzoek wordt aangeraden eerst het probleem of de  situatie te analyseren (Migchelbrink, 2006).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081.5999603271484" w:right="391.6400146484375" w:firstLine="6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Geparafraseerd 2: Migchelbrink (2006) raadt aan om voor een onderzoek eerst het  probleem of de situatie te analyseren.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16897583008" w:lineRule="auto"/>
        <w:ind w:left="1068.1598663330078" w:right="73.280029296875" w:hanging="340.4798889160156"/>
        <w:jc w:val="left"/>
        <w:rPr>
          <w:rFonts w:ascii="Times New Roman" w:cs="Times New Roman" w:eastAsia="Times New Roman" w:hAnsi="Times New Roman"/>
          <w:b w:val="0"/>
          <w:i w:val="0"/>
          <w:smallCaps w:val="0"/>
          <w:strike w:val="0"/>
          <w:color w:val="2424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Door te citeren (letterlijk overnemen van een stuk tekst en tussen aanhalingstekens  plaatsen). Oorspronkelijke tekst: </w:t>
      </w:r>
      <w:r w:rsidDel="00000000" w:rsidR="00000000" w:rsidRPr="00000000">
        <w:rPr>
          <w:rFonts w:ascii="Times New Roman" w:cs="Times New Roman" w:eastAsia="Times New Roman" w:hAnsi="Times New Roman"/>
          <w:b w:val="0"/>
          <w:i w:val="0"/>
          <w:smallCaps w:val="0"/>
          <w:strike w:val="0"/>
          <w:color w:val="242424"/>
          <w:sz w:val="24"/>
          <w:szCs w:val="24"/>
          <w:highlight w:val="white"/>
          <w:u w:val="none"/>
          <w:vertAlign w:val="baseline"/>
          <w:rtl w:val="0"/>
        </w:rPr>
        <w:t xml:space="preserve">“onderzoeken naar de producten van farmaceutische </w:t>
      </w: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242424"/>
          <w:sz w:val="24"/>
          <w:szCs w:val="24"/>
          <w:highlight w:val="white"/>
          <w:u w:val="none"/>
          <w:vertAlign w:val="baseline"/>
          <w:rtl w:val="0"/>
        </w:rPr>
        <w:t xml:space="preserve">edrijven niet objectief zijn” komt uit een artikel geschreven door Mason in 2011.</w:t>
      </w: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Geciteerd 1: </w:t>
      </w:r>
      <w:r w:rsidDel="00000000" w:rsidR="00000000" w:rsidRPr="00000000">
        <w:rPr>
          <w:rFonts w:ascii="Times New Roman" w:cs="Times New Roman" w:eastAsia="Times New Roman" w:hAnsi="Times New Roman"/>
          <w:b w:val="0"/>
          <w:i w:val="0"/>
          <w:smallCaps w:val="0"/>
          <w:strike w:val="0"/>
          <w:color w:val="242424"/>
          <w:sz w:val="24"/>
          <w:szCs w:val="24"/>
          <w:highlight w:val="white"/>
          <w:u w:val="none"/>
          <w:vertAlign w:val="baseline"/>
          <w:rtl w:val="0"/>
        </w:rPr>
        <w:t xml:space="preserve">Mason beweert dat “onderzoeken naar de producten van farmaceutische </w:t>
      </w: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242424"/>
          <w:sz w:val="24"/>
          <w:szCs w:val="24"/>
          <w:highlight w:val="white"/>
          <w:u w:val="none"/>
          <w:vertAlign w:val="baseline"/>
          <w:rtl w:val="0"/>
        </w:rPr>
        <w:t xml:space="preserve">edrijven niet objectief zijn” (2011, p.30).</w:t>
      </w: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79876708984" w:lineRule="auto"/>
        <w:ind w:left="1076.559829711914" w:right="700.999755859375" w:hanging="0.479888916015625"/>
        <w:jc w:val="left"/>
        <w:rPr>
          <w:rFonts w:ascii="Times New Roman" w:cs="Times New Roman" w:eastAsia="Times New Roman" w:hAnsi="Times New Roman"/>
          <w:b w:val="0"/>
          <w:i w:val="0"/>
          <w:smallCaps w:val="0"/>
          <w:strike w:val="0"/>
          <w:color w:val="2424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2424"/>
          <w:sz w:val="24"/>
          <w:szCs w:val="24"/>
          <w:highlight w:val="white"/>
          <w:u w:val="none"/>
          <w:vertAlign w:val="baseline"/>
          <w:rtl w:val="0"/>
        </w:rPr>
        <w:t xml:space="preserve">Geciteerd 2: “onderzoeken naar de producten van farmaceutische bedrijven niet </w:t>
      </w: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42424"/>
          <w:sz w:val="24"/>
          <w:szCs w:val="24"/>
          <w:highlight w:val="white"/>
          <w:u w:val="none"/>
          <w:vertAlign w:val="baseline"/>
          <w:rtl w:val="0"/>
        </w:rPr>
        <w:t xml:space="preserve">objectief zijn” (Mason, 2011, p.30).</w:t>
      </w: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23779296875" w:line="229.90792751312256" w:lineRule="auto"/>
        <w:ind w:left="1084.959945678711" w:right="142.04101562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Let er op dat je alleen relevante tekst citeert. Ga dus geen hele alinea’s of hele  primaire en/of secundaire teksten overnemen. Zelfs als je deze hele teksten wel  correct citeert (i.e. aanhalingstekens, referenties, bronvermelding) dan is dit nog  steeds niet de bedoeling. Indien je de hele brontekst wilt incorporeren in je  werkstuk, dien je dit als appendix/bijlage toe te voegen.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2122192382812"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Refereren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94887542725" w:lineRule="auto"/>
        <w:ind w:left="361.91993713378906" w:right="48.1213378906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je in de tekst van je werkstuk een bron letterlijk citeert of parafraseert, moet je dus ook op  die plaats de bron vermelden. Dit noemen we refereren. Omdat deze bron ook vernoemd  wordt in je bronnenlijst, volstaat in de tekst zelf een verwijzing tussen haakjes, direct achter  het citaat of de parafrase. Die verwijzing ziet er dus als volgt uit: Parafrase/”quote”  (achternaam auteur, publicatiejaar,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paginanummer indien geciteerd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 mag deze referentie  ook in de zin verwerken (zie voorbeeld geparafraseerd 2 en geciteerd 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321228027344"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Bronnenlijst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Achterin je werkstuk neem je een lijst op van alle bronnen die je hebt geraadpleegd: de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199768066406"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367.43995666503906" w:right="811.7987060546875" w:hanging="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bronnenlijst. De verwijzingen in deze bronnenlijst zet je in alfabetische volgorde van (eerstgenoemde) auteur. Afhankelijk van het geraadpleegde medium kan de wijze van  opnemen in je bronnenlijst verschillen. Hieronder staan de meest voorkomende.</w:t>
      </w:r>
    </w:p>
    <w:tbl>
      <w:tblPr>
        <w:tblStyle w:val="Table1"/>
        <w:tblW w:w="9054.31961059570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4.319610595703"/>
        <w:tblGridChange w:id="0">
          <w:tblGrid>
            <w:gridCol w:w="9054.319610595703"/>
          </w:tblGrid>
        </w:tblGridChange>
      </w:tblGrid>
      <w:tr>
        <w:trPr>
          <w:cantSplit w:val="0"/>
          <w:trHeight w:val="5074.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153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Internetbronnen: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5.4400634765625" w:right="363.679809570312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Achternaam auteur, voorletter(s) (Publicatiejaar of update). Titel van het document of de  website. Geraadpleegd op dag maand jaar, adres website.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 1: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1.60003662109375" w:right="630.9594726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Meijden, B. van der (1998). Schiphol als thema voor een geschiedenis-, internet- en/of profielwerkstuk. Geraadpleegd op 7 juli 2005,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http://www.histopia.nl/schiphol.htm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 2: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89681243896" w:lineRule="auto"/>
              <w:ind w:left="112.56011962890625" w:right="193.039550781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Ministerie van Sociale Zaken en Werkgelegenheid (z.d.). WAO: Informatie voor  werknemers over de kabinetsplannen. Geraadpleegd op 3 augustus 2004,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http://home.szw.nl/navigatie/rubriek/dsp_rubriek.cfm?rubriek_id=991&amp;subrubriek_id=995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&amp;link_id=30945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4482421875"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 3: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geschiedenis van het internet. (z.d.). Geraadpleegd op 7 juli 2005,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http://www.be-wired.nl/info/geschiedenis.htm</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54.31961059570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4.319610595703"/>
        <w:tblGridChange w:id="0">
          <w:tblGrid>
            <w:gridCol w:w="9054.319610595703"/>
          </w:tblGrid>
        </w:tblGridChange>
      </w:tblGrid>
      <w:tr>
        <w:trPr>
          <w:cantSplit w:val="0"/>
          <w:trHeight w:val="225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801330566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Boeken: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2.56011962890625" w:right="849.919433593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Achternaam auteur, voorletter(s) (Jaar van uitgave). Titel: Eventuele subtitel. Plaats  uitgever: uitgever.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 1: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4.2401123046875" w:right="569.359741210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 P. van, &amp; Jansen, F. (2003). Wereldgids: Reisgids door de literatuur. Amsterdam: Promotheus.</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54.31961059570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4.319610595703"/>
        <w:tblGridChange w:id="0">
          <w:tblGrid>
            <w:gridCol w:w="9054.319610595703"/>
          </w:tblGrid>
        </w:tblGridChange>
      </w:tblGrid>
      <w:tr>
        <w:trPr>
          <w:cantSplit w:val="0"/>
          <w:trHeight w:val="3242.99896240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0280761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Kranten of tijdschriften: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4.96002197265625" w:right="177.91870117187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Achternaam auteur, voorletter(s) (Publicatiedatum). Titel artikel: Eventuele subtitel. Naam  van tijdschrift of krant, evt. nummer, paginanummer(s).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 1: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4.96002197265625" w:right="339.19921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Ouwerkerk, D. van, &amp; Grinten, J. van der (2004). De kracht van zacht: Wat mannen over  vrouwelijke vergaderstijlen kunnen leren. Interne Communicatie, 4, p. 11-13.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 2: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Dongen, M. van (7 juli 2005). Bestuur hoofdstad is niet effectief. Volkskrant, p. 12.</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Opmerkingen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80038452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Staat er bij een bron geen publicatiedatum vermeld?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Noteer dan z.d. (zonder datum, zie internetbronnen voorbeeld 2+3).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80038452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de auteur van een bron niet bekend?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4.3199920654297" w:right="139.079589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Vermeld dan de verantwoordelijke organisatie, zie internetbronnen voorbeeld 2. Is die ook niet bekend? Zet dan de titel vooraan en het publicatiejaar erachter, gevolgd door de rest van de bronvermelding (zie internetbronnen voorbeeld 3). In de bronnenlijst vermeld je deze bron dan bij de eerste letter van de titel.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2.63999938964844" w:right="499.7998046875" w:firstLine="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adres van een website begint met http:// en is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geheel onderstreept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Soms is een publicatie geschreven door meerdere auteurs. Vermeld er hooguit drie. Zijn het er meer, dan vermeld je alleen de eerste drie, met de toevoeging et al of e.a. (= en anderen).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412353515625" w:line="240" w:lineRule="auto"/>
        <w:ind w:left="0" w:right="4170.32043457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Plagiaat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384765625" w:line="229.926495552063" w:lineRule="auto"/>
        <w:ind w:left="361.2000274658203" w:right="2.800292968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 elke tekst en elk werkstuk kan er plagiaatcontrole worden toegepast. In het kort komt het  hierop neer: plagiaat is een misdrijf dat in het wetboek van strafrecht staat. Wetenschappers  die plagiaat plegen, worden zonder pardon ontslagen. Studenten worden na overtreding  uitgeschreven uit de opleiding. Je bent in overtreding als je tekst, beeld of ander bronmateriaal  overneemt als citaat, of in je eigen woorden in je eigen werk en net doet alsof je het zelf hebt  bedacht, terwijl het letterlijk is overgenomen uit een - door jou niet genoemde - bron. De  oplossing hiervoor is erg simpel: refereer en citeer op correcte wijze en wees volledig in je  bronnenlijst en reken er maar niet op dat het toch niet ontdekt zal worden. Je docent of  begeleider zal je tekst uploaden naar een databank waar miljoenen teksten met jouw product  worden vergeleken. Die analyse levert een percentage op van dekking en de school bepaalt  hoeveel procent acceptabel is. Het kan namelijk echt wel voorkomen dat jij een zin produceert  die ook al eens door iemand anders is gemaakt. Dat is dan jammer, maar zal geen wezenlijk  percentage van je werk uitmaken. Er zijn verschillende manieren om correct te parafraseren  en citeren. Er zijn ook verschillende manieren om je gebruikte bronnen correct weer te geven  in een bronnenlijst. Enkele voorbeelden zijn MLA, APA, Chicago en Harvard. Nederlandse  universiteiten maken vaak gebruik van een van deze stijlen. Welke stijl gehanteerd wordt,  hangt veelal af van de studie en niet zozeer van de universiteit. Voor bovenbouw  HAVO/VWO zullen we in deze reader APA hanteren. Als je meer wil weten over hoe APA  correct te hanteren, kijk dan bij het desbetreffende hoofdstuk.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93212890625" w:line="229.97942447662354" w:lineRule="auto"/>
        <w:ind w:left="359.52003479003906" w:right="67.080078125" w:firstLine="4.799957275390625"/>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NB: Om plagiaat te vermijden, dien je primaire en/of secundaire bronnen die je geheel  (of grotendeels) wil incorporeren in je (profiel)werkstuk, toe te voegen als  appendices/bijlagen. Ze worden dan wel aangemerkt als zijnde plagiaat, maar je  begeleider of beoordelaar ziet dat jij erkent dat het niet jouw tekst is en enkel als bijlage  dient. Overleg dit wel van tevoren met je begeleider. Daarnaast dien je natuurlijk ook je  gebruikte bronnen toe te voegen aan de bronnenlijst. Wanneer je relevante elementen  uit je primaire en/of secundaire bronnen wil gebruiken, zie dan sectie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parafraseren &amp;  citeren.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4603576660156"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7.68005371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Teksten Nederlands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240" w:lineRule="auto"/>
        <w:ind w:left="354.9599456787109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Betoog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519775390625" w:line="240" w:lineRule="auto"/>
        <w:ind w:left="0" w:right="4044.3200683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384765625" w:line="229.90804195404053" w:lineRule="auto"/>
        <w:ind w:left="367.19993591308594" w:right="363.95935058593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een betoog is een tekst waarin de auteur de lezer wil overtuigen van zijn of haar  standpunt door middel van argumentatie die is ontleend aan bronnen De tekst is subjectief,  gaat uit van een persoonlijke argumentatie en bevat vaak een ik-boodschap. Het publiek is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1599578857422" w:right="957.559814453125" w:firstLine="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gewoonlijk specifiek bekend, maar kan ook algemeen zijn, zoals bijvoorbeeld in een  krantenartikel.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Opbouw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4.3199920654297" w:right="196.4794921875" w:firstLine="2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inleiding: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begint een betoog met een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inleiding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waarin je het onderwerp introduceert  en je standpunt al mag laten blijken. De inleiding kent vijf varianten (waarbij er ook  mengvormen kunnen voorkomen):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7.99995422363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historische situatie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99995422363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recente aanleiding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99995422363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voorbeeld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99995422363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anekdote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99995422363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Belang voor de lezer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362.3999786376953" w:right="124.681396484375" w:firstLine="2.16003417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 al deze vormen mag je inleiding uit meer dan één alinea bestaan. Voorbeeld van een  inleiding die valt onder “belang voor de lezer”: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Nu jullie allemaal bevorderd zijn naar de  examenklas, wordt het wel handig om je ook eens af te vragen wat er volgend jaar staat te  gebeuren. Je komt waarschijnlijk in contact met DUO, een overheidsinstelling die zich onder  andere bezighoudt met studiefinanciering.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6350288391113" w:lineRule="auto"/>
        <w:ind w:left="343.91990661621094" w:right="-3.3203125" w:firstLine="23.760070800781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middenstuk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het middenstuk geef je de argumenten waarmee je je standpunt gaat  onderbouwen. Je gaat nu elk argument baseren op een bron. Verwijs nadrukkelijk naar die  bron door middel van citaten en/of parafraseringen. Het is heel verstandig om voor elk nieuw  argument ook een nieuwe alinea te maken. Je mag persoonlijke afwegingen toevoegen,  voorbeelden geven etc. en ook dan geldt dat die in een nieuwe alinea worden geplaatst als ze  ruim uitgewerkt zijn. Let er goed op dat je bronnen valide, deskundig en verifieerbaar zijn. 3.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conclusie: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gaat nu komen tot jouw kernboodschap: je standpunt. Ga niet herhalen wat  je al hebt beweerd, maar zorg voor een sterke, persoonlijke afsluiting door een uitsmijter op te  nemen, of een relatie met je titel aan te geven. Dit doe je gewoonlijk in één alinea. 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Extra: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6617431640625" w:line="229.90804195404053" w:lineRule="auto"/>
        <w:ind w:left="361.67991638183594" w:right="152.8002929687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is vaak verstandig om de argumenten niet uitsluitend uit één richting op te nemen, maar  probeer ook eens tegenargumenten te ontkrachten.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117126464844"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361.2000274658203" w:right="246.8395996093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realiseer je goed wie je publiek is. Moet je termen en begrippen uitleggen, of mag je ze als  bekend veronderstellen?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79876708984" w:lineRule="auto"/>
        <w:ind w:left="372.71995544433594" w:right="363.919677734375" w:hanging="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toon van je tekst moet serieus zijn, aangezien je wilt overtuigen, maar er mag wel een  soepele schrijfstijl gebruikt worden. Jij kent je doelgroep en dat moet herkenbaar zijn in je  stijl.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8134765625"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NRC.nl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751953125" w:line="459.8155689239502" w:lineRule="auto"/>
        <w:ind w:left="363.3599090576172" w:right="2222.52014160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Maak van nationale dodenherdenking geen exclusieve Jodenherdenking Ewoud Sanders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1025390625" w:line="240" w:lineRule="auto"/>
        <w:ind w:left="367.679977416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mei 2012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459.81614112854004" w:lineRule="auto"/>
        <w:ind w:left="365.03990173339844" w:right="444.119873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grootste deel van de aanwezigen bij de dodenherdenking in Vorden liep vrijdagavond  langs de graven van Duitse militairen.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9825668334961" w:lineRule="auto"/>
        <w:ind w:left="355.92002868652344" w:right="77.63916015625" w:firstLine="726.8800354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Joodse splintergroepen monopoliseren de dodenherdenking. Dit slachtoffergedrag is  kwalijk, kortzichtig en onverstandig, betoogde historicus Ewoud Sanders eerder deze week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NRC Handelsblad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stuk riep veel reacties op. Lees het hier en discussieer mee.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66455078125" w:line="459.81602668762207" w:lineRule="auto"/>
        <w:ind w:left="362.88002014160156" w:right="19.3212890625" w:firstLine="720.39993286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Formeel zit het zo: tijdens de dodenherdenking op 4 mei worden Nederlandse burgers  en militairen herdacht die sinds het uitbreken van de Tweede Wereldoorlog in oorlogssituaties  en bij vredesoperaties zijn omgekomen of vermoord. Informeel lijkt het steeds meer deze kant  op te gaan: wat er tijdens de dodenherdenking precies mag gebeuren, wordt bepaald door  Joodse splintergroepjes.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416259765625" w:line="459.79376792907715" w:lineRule="auto"/>
        <w:ind w:left="361.91993713378906" w:right="65.83984375" w:firstLine="722.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Auke de Leeuw, een jongen van vijftien, op de Dam een gedicht wil voordragen  waarin hij een oudoom herdenkt die „koos voor een verkeerd leger”, dan weet het Nederlands  Auschwitz Comité dit te voorkomen. Voordragen van het gedicht zou volgens dit comité  strijdig zijn „met iedere vorm van zindelijk denken en fatsoen”.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5260925292969" w:line="240" w:lineRule="auto"/>
        <w:ind w:left="0" w:right="49.85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2709159851074" w:lineRule="auto"/>
        <w:ind w:left="362.3999786376953" w:right="10.201416015625" w:firstLine="722.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Belangenvereniging Federatief Joods Nederland voorkwam via de rechter dat tijdens  de dodenherdenking in Vorden, Gelderland, ook tien Duitse dienstplichtigen werden herdacht.  De voorzitter van Federatief Joods Nederland, een miniclubje dat een handvol mensen  vertegenwoordigt, noemde dit voornemen „grievend” en „misselijkmakend”.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1875" w:line="459.81614112854004" w:lineRule="auto"/>
        <w:ind w:left="362.63999938964844" w:right="417.3199462890625" w:firstLine="722.79998779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Joodse groepering die zich TOF noemt, een Jiddisch woord voor ‘goed’, maar  hier als afkorting van Tradition is Our Future, bestond het zelfs om een vliegtuigje boven  Vorden te laten vliegen met op een reclamesleep de tekst „Vorden is fout!”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982852935791" w:lineRule="auto"/>
        <w:ind w:left="361.2000274658203" w:right="130.279541015625" w:firstLine="723.520050048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 vind dit kwalijke ontwikkelingen. Nederland telt niet één Joodse gemeenschap, het  gaat om een zeer verdeelde groep van zo’n 52.000 mensen. Leden van kleine groepjes eisen  buitensporig veel macht op. Zij doen dit op basis van een vast argument: respect voor het  ongekende leed dat de Joden tijdens de Tweede Wereldoorlog is aangedaan.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7255859375" w:line="459.8575973510742" w:lineRule="auto"/>
        <w:ind w:left="361.67991638183594" w:right="15.400390625" w:firstLine="723.04016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 Zwaaf, voorzitter van Federatief Joods Nederland, zei het in het NOS Journaal zo:  „Het gaat erom, zolang er nog mensen zijn die de oorlog meegemaakt hebben, of  tweedegeneratieoorlogsslachtoffers zoals ikzelf, dat ons zo min mogelijk pijn gedaan wordt.” Dat TOF een vliegtuigje boven Vorden liet vliegen met de tekst „Vorden is fout!” vind ik  respectloos en beschamend. Als de geschiedschrijving van de laatste decennia ons iets over de  Tweede Wereldoorlog heeft geleerd, dan is het wel dat de tweedeling tussen goed en fout veel  te simplistisch is. Door hun aanmatigende uitspraken over wat er wel en niet kan tijdens de  dodenherdenking monopoliseren organisaties als het Nederlands Auschwitz Comité en  Federatief Joods Nederland deze nationale herdenking.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207275390625" w:line="459.9825668334961" w:lineRule="auto"/>
        <w:ind w:left="366.9599151611328" w:right="371.640625" w:firstLine="717.280120849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rechter verbood het burgemeester en wethouders van Vorden om tijdens de  dodenherdenking langs de graven van tien Duitse soldaten te lopen. Bijna alle vierhonderd  overige aanwezigen deden dit wel, uit vrije wil. Een enkeling legde zelfs bloemen op hun  graven.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2574157714844"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9925384521484" w:lineRule="auto"/>
        <w:ind w:left="362.1599578857422" w:right="281.878662109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 lijkt mij een duidelijk teken dat het karakter van de dodenherdenking aan het  veranderen is. Steeds meer mensen zien ook sommige daders als slachtoffers – slachtoffers  van de omstandigheden. De tegenwoordige Joodse protesten gaan recht tegen deze  ontwikkeling in: zij eisen een eenduidige scheiding tussen dader en slachtoffer voor de  komende decennia, want ook de tweede generatie mag levenslang geen pijn worden gedaan.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1484375" w:line="459.98268127441406" w:lineRule="auto"/>
        <w:ind w:left="362.63999938964844" w:right="58.43994140625" w:firstLine="721.60003662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 de goede orde meld ik dat ik zelf ook tot die generatie behoor. Maar als het aan  mij had gelegen, had Auke de Leeuw zijn ontroerende gedicht voorgelezen op de Dam en had  het gemeentebestuur in Vorden gerust bij de graven van die Duitse dienstplichtigen mogen  stilstaan.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7255859375" w:line="459.81614112854004" w:lineRule="auto"/>
        <w:ind w:left="362.88002014160156" w:right="181.240234375" w:firstLine="718.71994018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Waarom? Omdat de dodenherdenking een nationale herdenking is, geen  Jodenherdenking (die bestaat al en heet Jom Hasjoa). Omdat het volgens mij onverstandig is  om je generatieslang te blijven afficheren als slachtoffer en daar rechten aan te verbinden. In  Joodse kringen wordt al gesproken over derdegeneratieslachtoffers. Krijgen die straks ook  zeggenschap over de invulling van de dodenherdenking?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30517578125" w:line="459.81614112854004" w:lineRule="auto"/>
        <w:ind w:left="361.67991638183594" w:right="304.27978515625" w:firstLine="721.60003662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 los daarvan: één keer per jaar kort stilstaan bij daders die evident ook  slachtoffers waren van hun tijd, beschouw ik als een teken van beschaving. De toenemende  Joodse monopolisering van de dodenherdenking wekt wrevel op, merk ik om mij heen. De  nationale ontwikkeling volgen en mededogen opbrengen voor sommige daders zou juist  respect opleveren.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1.02355957031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2016601562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inleiding op de correcte wijze opgebouwd?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standpunt helder en zakelijk geformuleerd?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Staat je standpunt al in de inleiding?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Heeft iedere alinea een heldere functie?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conclusie helder verwoord?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3603515625" w:line="240" w:lineRule="auto"/>
        <w:ind w:left="367.9199981689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spelling en grammatica goed gecontroleerd?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30.8383941650391" w:right="1957.640380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taalgebruik helder en passend bij je doelstelling en doelgroep?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informeel taalgebruik vermeden?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duidelijk ik-standpunt verwoord?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8115234375" w:line="240" w:lineRule="auto"/>
        <w:ind w:left="365.279922485351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gebruik gemaakt van geldige argumentatie?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standpunt niet te stellig?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alinea’s ondersteunend voor je standpunt?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4.31999206542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Brongebruik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bronnen gebruikt?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0.8383941650391" w:right="3295.63964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minimaal één argument per bron opgenomen?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gecontroleerd of je bronnen valide zijn?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bronnen op de juiste wijze geciteerd?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bronnenlijst toegevoegd?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2.63999938964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gezorgd voor een passende titel?</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2398376464844"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9599456787109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Beschouwing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2041015625" w:line="240" w:lineRule="auto"/>
        <w:ind w:left="0" w:right="4044.3200683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1875" w:line="229.90804195404053" w:lineRule="auto"/>
        <w:ind w:left="361.2000274658203" w:right="4.759521484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een beschouwing is een tekstsoort waarbij de auteur bronnen en argumenten van  anderen opneemt om de lezer een objectief verslag te doen en de lezer een standpunt te laten  bepalen. De tekst is objectief en bevat dus niet de mening van de auteur Het publiek is  gewoonlijk heel nadrukkelijk omschreven, aangezien de auteur een soort service verleent voor  zijn lezers.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Opbouw: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576526641846" w:lineRule="auto"/>
        <w:ind w:left="361.2000274658203" w:right="15.08056640625" w:firstLine="25.9199523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inleiding: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inleiding kent dezelfde categorieën als bij de beschouwing. Het is nu wel  duidelijker dat je in de inleiding aan het publiek uitlegt wat je ze wil gaan aanbieden. 2. Het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middenstuk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Anders dan bij een betoog gaat de auteur nu aan de slag met de bronnen  om die zo helder mogelijk weer te geven, maar zonder er een eigen mening aan toe te voegen  of er commentaar op te leveren. Ook nu geldt dat het wenselijk is om elke bron uit te werken  in een nieuwe alinea. Sterker dan bij het betoog is het nu de bedoeling dat je zowel voor- als  tegenargumenten opneemt, aangezien de lezer ermee aan de slag moet kunnen en zelf mag  bepalen welke argumenten hij beslissend vindt. Zorg ervoor dat je de bronnen zeer  nauwkeurig citeert/ parafraseert, want jij mag de informatie van anderen niet “inkleuren”. 3. Het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auteur geeft aan dat zijn onderzoek naar diverse standpunten hopelijk tot  resultaat zal hebben dat de lezer er een beter gefundeerd standpunt door kan innemen. Soms is  het handig om er soort aanbeveling voor de toekomst aan te koppelen, maar ook die moet  neutraal blijven!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Extra: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5.03990173339844" w:right="152.80029296875" w:firstLine="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is vaak verstandig om de argumenten niet uitsluitend uit één richting op te nemen, maar  laat ook tegenargumenten aan bod komen.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361.2000274658203" w:right="246.8395996093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realiseer je goed wie je publiek is. Moet je termen en begrippen uitleggen, of mag je ze als  bekend veronderstellen?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66.4800262451172" w:right="133.5998535156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toon van je tekst moet serieus zijn, aangezien je een dienst verleent aan je publiek, maar  er mag wel een soepele schrijfstijl gebruikt worden, want jij kent je doelgroep nu niet exact.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931671142578"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3847656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Twee gezichten van de vleesindustrie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459.81614112854004" w:lineRule="auto"/>
        <w:ind w:left="364.3199920654297" w:right="679.320068359375" w:firstLine="718.48007202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komt ze steeds vaker tegen: vegetariërs. Blijkbaar zijn er redenen genoeg om  minder vlees te willen eten. Toch zijn de veehouderijen nog volop bezig, en is lang niet  iedereen zo radicaal over het mijden van vlees.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614112854004" w:lineRule="auto"/>
        <w:ind w:left="365.03990173339844" w:right="998.359375" w:firstLine="775.3601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Maar omdat het aandeel vegetariërs blijft toenemen zou het goed zijn  onderzoek te doen naar de reden hierachter en onszelf de vraag te stellen: "Moet de  vleesproductie en -consumptie geminderd worden?"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825740814209" w:lineRule="auto"/>
        <w:ind w:left="361.2000274658203" w:right="101.9580078125" w:firstLine="77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 zijn mensen die geen vlees eten om ethische redenen, maar tegenwoordig is  een populaire reden de milieubelasting. Dat de productie en consumptie van voedsel het  milieu belast blijkt uit de cijfers. De voedselindustrie draagt namelijk voor 20 tot 35 procent  bij aan de totale milieubelasting. Dit wordt met name veroorzaakt door de uitstoot van  broeikasgassen, die bijdragen aan de opwarming van de aarde. (Stichting Voedingscentrum  Nederland, sd)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704833984375" w:line="459.9026870727539" w:lineRule="auto"/>
        <w:ind w:left="361.67991638183594" w:right="19.7998046875" w:firstLine="778.72009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Veel verschillende factoren kunnen schuldig zijn aan dit hoge percentage. Een  deel van deze uitstoot van broeikasgassen is bijvoorbeeld afkomstig van het vervoer van  uitheems verbouwde groente en fruit, maar de vleessector brengt het er duidelijk slechter  vanaf. Van deze 20 tot 35 procent voor de hele voedselindustrie wordt namelijk ruim 14  procent veroorzaakt door de veesector (Luttikhuis, 2015). Het valt dus niet te betwisten dat dit  een zeer belangrijk punt is.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173278808594"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2709159851074" w:lineRule="auto"/>
        <w:ind w:left="343.91990661621094" w:right="30.400390625" w:firstLine="79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meest voor de hand liggende oplossing hiervoor is minder dierlijke  producten eten. Dat kan in verschillende mate. De makkelijkste stap is een dagje minder vlees  per week, dit in het kader van ‘hoe meer dagjes hoe meer vreugd’. Als je dat even doorzet ben  je voor je het weet al vegetariër.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1875" w:line="459.8165988922119" w:lineRule="auto"/>
        <w:ind w:left="365.5199432373047" w:right="572.598876953125" w:firstLine="774.880065917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Maar is dit echt wel zo goed? Moeten we dan allemaal gewoon vegetariër  worden?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993968963623" w:lineRule="auto"/>
        <w:ind w:left="361.2000274658203" w:right="100.15869140625" w:firstLine="723.759918212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Voedingscentrum vindt van wel. Het eten van minder dierlijke producten zorgt  ervoor dat de uitstoot van broeikasgassen vermindert. Dit komt omdat onder andere doordat  de uitwerpselen van vee een grote hoeveelheid methaangas bevatten, een erg krachtig  broeikasgas. Daarnaast wordt de verzuring van grondwater, veroorzaakt door ammoniak  afkomstig van de vleessector, verminderd. Deze twee voorbeelden, uitstoot en verzuring, zijn  de grootste vormen van milieubelasting, maar er zijn ook nog andere factoren van belang.  (Vré, 2011)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9925384521484" w:lineRule="auto"/>
        <w:ind w:left="364.5600128173828" w:right="82.60009765625" w:firstLine="775.83999633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Dieren hebben voedsel nodig. Dit voedsel bestaat voornamelijk uit producten  op basis van soja, wat wordt verbouwd op plantages waarvoor grote bossen worden gekapt.  Bovendien wordt ongelooflijk veel water gebruikt om soja te laten groeien. (Kraaijvanger,  2011)Zowel het kappen van bossen als het gebruiken van veel water tast het milieu aan. Voor  sommigen dus redenen genoeg om minder vlees te eten. (Kraaijvanger, 2011)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8821029663086" w:lineRule="auto"/>
        <w:ind w:left="366.9599151611328" w:right="43.079833984375" w:firstLine="716.32003784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 als we massaal minder vlees gaan eten, heeft dat ook verschillende nadelige  gevolgen. De vleesindustrie verliest aan belang en daarmee zullen veel banen verdwijnen. Op  dit moment werken er zo’n 12 duizend mensen in de vleessector. Deze is namelijk de grootste  ‘foodexporteur’ van Nederland met jaarlijkse omzet van 10 miljard euro. Het is dus  onvermijdelijk dat het verminderen van de vleesproductie en -consumptie effect zal hebben  op de werkgelegenheid en de economie, die ons kleine landje draaiende houdt. (Centrale  Organisatie voor de Vleessector, 2016)</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31701660156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2709159851074" w:lineRule="auto"/>
        <w:ind w:left="361.2000274658203" w:right="605.2392578125" w:firstLine="77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Behalve dat de productie van vlees de economie gezond houdt, is het ook  belangrijk voor het gezond houden van de individuele mens. Vlees bevat bijvoorbeeld  vitaminen en eiwitten die essentieel zijn voor het goed functioneren van het menselijk  lichaam. (Pewhaiangi, 2014)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1875" w:line="459.8165988922119" w:lineRule="auto"/>
        <w:ind w:left="366.4800262451172" w:right="100.999755859375" w:firstLine="773.9199829101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 is de vraag dus of het wel zo slim is minder of helemaal geen vlees meer te  eten.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8749504089355" w:lineRule="auto"/>
        <w:ind w:left="364.3199920654297" w:right="-2.679443359375" w:firstLine="720.63995361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helemaal aan jezelf die vraag te beantwoorden. Uit onderzoek is gebleken dat de  vleessector verantwoordelijk is voor een groot deel van de methaan- en ammoniak-uitstoot.  Daarnaast is voor het kweken van de dieren veel voedsel, en daardoor veel water nodig, wat  ook een reden zou kunnen zijn om minder vlees te eten. De vleessector is echter óók  verantwoordelijk voor een groot deel aan werkgelegenheid en economische groei. En vlees op  zich bevat essentiële voedingsstoffen voor de mens. Er zijn dus, zoals wel vaker met  maatschappelijke dilemma's, meerdere standpunten te verdedigen aangaande de productie en  consumptie van vlees. Toch zal het sommigen waarschijnlijk worst wezen.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320068359375"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Ontleend aan: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http://www.folk.simpsite.nl/beschouwing-vleesindustrie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83996582031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51831054687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inleiding gebaseerd op de verplichte structuur?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tekst helder gestructureerd?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0.8383941650391" w:right="2629.7595214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standpunten van voor- en tegenstanders opgenomen?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Heeft iedere alinea een heldere functie?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afsluiting helder verwoord?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7.9199981689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spelling en grammatica goed gecontroleerd?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30.8383941650391" w:right="1954.96032714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taalgebruik helder en passend bij je doelstelling en doelgroep?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informeel taalgebruik vermeden?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alles duidelijk neutraal verwoord?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119140625" w:line="240" w:lineRule="auto"/>
        <w:ind w:left="365.279922485351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gebruik gemaakt van voldoende bronnen?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standpunt niet tussen de regels door te lezen?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alinea’s ondersteunend voor je publiek?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4.31999206542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Brongebruik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bronnen gebruikt?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gecontroleerd of je bronnen valide zijn?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bronnen op de juiste wijze geciteerd?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bronnenlijst toegevoegd?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202514648438" w:line="240" w:lineRule="auto"/>
        <w:ind w:left="362.63999938964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gezorgd voor een passende titel?</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2400817871094"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0799102783203"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Zakelijke Brief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519775390625" w:line="240" w:lineRule="auto"/>
        <w:ind w:left="0" w:right="4044.3200683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384765625" w:line="229.9079704284668" w:lineRule="auto"/>
        <w:ind w:left="367.19993591308594" w:right="222.28027343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Zakelijke correspondentie zoals brieven en e-mails moeten aan diverse formele  afspraken voldoen. Dergelijke teksten zijn bijvoorbeeld een klachtenbrief, een officiële  aanvraag en een sollicitatie. De kracht van een zakelijke brief schuilt in de korte boodschap:  geen gezellige details.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43.91990661621094" w:right="208.919677734375" w:firstLine="43.200073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 afzender: Noteer jouw naam, adres en woonplaats (met postcode) onder elkaar. Mocht  je aangeven dat je graag antwoord via mail of telefoon wenst, dan mag je die gegevens ook  hieronder vermelden.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16897583008" w:lineRule="auto"/>
        <w:ind w:left="365.03990173339844" w:right="92.039794921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Geadresseerde: Na twee enters vermeld je naam, adres en woonplaats van de  geadresseerde. Alles komt links van je blad, recht onder je eigen gegevens. Het is erg verstandig om dit adres zo volledig mogelijk te noteren, m.a.w. als je een bedrijf of  een overheidsinstelling schrijft is het handig dat je brief bij de juiste persoon belandt. Noteer  die extra info als volgt: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9704284668" w:lineRule="auto"/>
        <w:ind w:left="348.47999572753906" w:right="165.479736328125" w:firstLine="22.319946289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Datering: Noteer na twee enters weer recht onder de vorige rubrieken: 4. Onderwerp: Weer twee enters en weer links geef je zo kort en bondig mogelijk aan wat de  aard van je brief is. Je begint steeds met het woord: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Betreft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noteert bijvoorbeeld: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Betreft:  Aanvraag bouwvergunning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1.67991638183594" w:right="963.919677734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op: bij een sollicitatiebrief vervalt deze rubriek, tenzij er gevraagd wordt om een  referentiecode (solliciteer onder vermelding van code UB-240).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364.07997131347656" w:right="55.799560546875" w:firstLine="4.080047607421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Weer twee enters en nu spreek je de ontvanger aan. Als je de ontvanger al kent, vermeld je: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Geachte mevrouw De Jong,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(geen voornaam, geen letter van de voornaam) Als je de ontvanger niet kent, vermeld je: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Geachte mevrouw, mijnheer,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op de komma achter deze regel.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799942016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De alinea’s: Vanaf nu gebruik je slechts één enter.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5199432373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zakelijke brief bevat minimaal drie alinea’s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3.3599090576172" w:right="90.79956054687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 aanleiding. Je geeft kort en duidelijk aan wat de reden is dat je deze brief hebt gemaakt.  Let op: het eerste woord is niet: Ik.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8858118057251" w:lineRule="auto"/>
        <w:ind w:left="365.03990173339844" w:right="111.959228515625" w:hanging="3.839874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De kern. Je doet nu een verzoek, dient een klacht in etc. Als je een aantal argumenten gaat  geven, is het verstandig om die steeds in een nieuwe alinea te formuleren. c. Het slot. Hierin bedank je de geadresseerde, je benoemt de afspraak, je vraagt om een actie  van de ontvanger (bijvoorbeeld door een deadline te stellen).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339904785156"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2799224853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Slotformule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5.03990173339844" w:right="120.400390625" w:hanging="2.1598815917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sluit normaal gesproken af met: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 vriendelijke groet,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met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Hoogachtend, (dit is vooral  handig als een boze brief hebt gestuurd).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4.3199920654297" w:right="182.0800781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Hieronder plaats je je handtekening met een pen! Bij een e-mail is dit niet haalbaar, dus daar  noteer je alleen je naam.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43.91990661621094" w:right="-3.20068359375" w:firstLine="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Als je een bijlage moet meesturen, dan vermeld je dat je dat gaat doen, na twee enters onder  je handtekening.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7999725341797"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Bijlage: kopie rijbewijs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Bijlage: 1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3203125"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38476562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Heinrichs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8920898437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Tuinstraat 1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02392578125" w:line="240" w:lineRule="auto"/>
        <w:ind w:left="38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 AA Maasstad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206054687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Lutteke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6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Afdeling administratie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6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Haffmans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20629882812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Dorpsstraat 1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01416015625" w:line="240" w:lineRule="auto"/>
        <w:ind w:left="38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 AA AMSTELBEEM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9951171875" w:line="240" w:lineRule="auto"/>
        <w:ind w:left="368.1600189208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Groningen, 21 juni 2018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995117187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Betreft: indeling zakelijke brief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68994140625" w:line="240" w:lineRule="auto"/>
        <w:ind w:left="368.1600189208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Geachte mevrouw, mijnheer,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044677734375" w:line="230.15780925750732" w:lineRule="auto"/>
        <w:ind w:left="364.3199920654297" w:right="99.71923828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uw brief van 20 juni jl. vraagt u naar de juiste indeling van een zakelijke brief. Graag stuur  ik u dit voorbeeld. In de bijlage vindt u een uitleg over de richtlijnen voor het correct indelen  van een zakelijke brief.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62158203125" w:line="229.90804195404053" w:lineRule="auto"/>
        <w:ind w:left="363.5999298095703" w:right="94.199218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brief behoort ingedeeld te zijn in alinea’s met daarin een inleidende alinea, eventueel een  tweede en derde alinea en een slotalinea. Bovenaan de brief vermeldt u uw adres en dat van  de geadresseerde, de datum en de aanhef. U sluit de brief af met uw naam en handtekening.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3198852539062" w:line="229.90792751312256" w:lineRule="auto"/>
        <w:ind w:left="361.2000274658203" w:right="307.55859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de bijlage staat een uitgebreidere uitleg over het indelen van een brief. Hierin geef ik per  briefonderdeel een beschrijving.</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211975097656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800033569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 vertrouw erop u hiermee voldoende te hebben geïnformeerd.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19921875" w:line="240" w:lineRule="auto"/>
        <w:ind w:left="365.03990173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Hoogachtend,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81.599960327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[Handtekening]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840820312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Heinrichs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Bijlage: indeling brief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519287109375"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2016601562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85.4399871826172" w:right="982.51953125" w:hanging="354.60159301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goed gecontroleerd of je de structuur van de zakelijke brief goed hebt  weergegeven?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noodzakelijke brief elementen opgenomen?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heldere openingsalinea?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0.8383941650391" w:right="219.560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in het middenstuk een heldere opbouw van je argumenten/ wensen per alinea?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conclusie helemaal helder?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correct verwezen naar eventuele bijlage(n)?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120361328125" w:line="240" w:lineRule="auto"/>
        <w:ind w:left="367.9199981689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spelling en grammatica goed gecontroleerd?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taalgebruik gevarieerd en gepast bij het onderwerp?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informeel taalgebruik vermeden?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“Ik” in de openingszin vermeden?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afkortingen vermeden?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5.279922485351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relevante informatie uit de opdracht verwerkt?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elementen in je brief ter zake doend?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199462890625" w:line="240" w:lineRule="auto"/>
        <w:ind w:left="362.63999938964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30.8383941650391" w:right="1887.7996826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andere formele kenmerken correct weergegeven?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inleverdatum goed vermeld?</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5316467285156"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9599151611328"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Onderzoeksverslag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240" w:lineRule="auto"/>
        <w:ind w:left="0" w:right="3984.3200683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2036132812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5.03990173339844" w:right="252.1203613281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onderzoeksverslag wordt geschreven om het antwoord op een onderzoeksvraag te  communiceren naar anderen. In de wetenschap is een onderzoek alleen betrouwbaar als het  door anderen herhaald kan worden. Een onderzoeksverslag bevat dus naast het antwoord op  de onderzoeksvraag ook een gedetailleerde beschrijving van het uitgevoerde proces en  verwijst daarbij naar gebruikte bronnen.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Opbouw: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Titelpagina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4.3199920654297" w:right="609.7601318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titelpagina van een onderzoeksverslag bevat de volgende elementen: De titel van het verslag, eventueel met een ondertitel. De titel van een verslag is meestal  geformuleerd als een zin die betrekking heeft op de conclusie.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Naam en klas van de auteurs.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Inleverdatum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Begeleider(s) en vak(ken)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364.800033569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Inleiding: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5362548828" w:lineRule="auto"/>
        <w:ind w:left="359.28001403808594" w:right="14.520263671875" w:firstLine="5.520019531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de inleiding wordt weergegeven wat de doelstelling is van een onderzoek. Ieder onderzoek  begint met een constatering, welke de aanleiding vormt voor de vraagstelling.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 neemt bijvoorbeeld waar dat er overal zonnepanelen verschijnen en je vraagt je af waarom  dat zo is.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03173828125" w:line="229.90804195404053" w:lineRule="auto"/>
        <w:ind w:left="367.19993591308594" w:right="162.32055664062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Verder behandelt de inleiding de vraag waarom het uitgevoerde onderzoek wetenschappelijk  gezien een toegevoegde waarde heeft.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Onderzoeksvraag: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3.3599090576172" w:right="2275.319824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onderzoeksvraag is de doelstelling van je onderzoek in vraagvorm. Een goede onderzoeksvraag voldoet aan de volgende kenmerken:</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41174316406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Niet te beantwoorden met ja of nee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Mag maar één variabele bevatten.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9.8400115966797" w:right="609.2401123046875" w:hanging="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Indien er meerdere variabelen onderzocht worden, worden deze benoemd in deelvragen.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Mag niet naar een mening vragen.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Moet specifiek zijn.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1.2000274658203" w:right="521.6003417968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Moet te beantwoorden zijn met de middelen die voorhanden zijn en binnen de tijd die  beschikbaar is.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5.03990173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Hypothese: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363.3599090576172" w:right="1478.51867675781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hypothese is een weergave van de verwachte uitkomsten van het onderzoek. Een goede hypothese voldoet aan de volgende kenmerken: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een stelling.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Komt altijd voort uit de verwerkte achtergrondinformatie.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beantwoord voor alle deelvragen en de hoofdvraag.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7519531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Theorie: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365.03990173339844" w:right="293.399658203125" w:hanging="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theoretische onderbouwing van de hypothese is gebaseerd op bronnenonderzoek. Deze  wordt in dit hoofdstuk weergegeven zodat de lezer van het onderzoeksverslag de juiste  voorkennis tot zich kan nemen. Het theoretische kader van een verslag begint heel breed en  wordt steeds specifieker van toepassing op de onderzoeksvraag.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9.8400115966797" w:right="1804.9200439453125" w:firstLine="53.5198974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goede theoretische onderbouwing voldoet aan de volgende kenmerken: - Gebaseerd op betrouwbare bronnen.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specifiek op de onderzoeksvraag van toepassing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Materiaal en Methode: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2.63999938964844" w:right="196.96044921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betrouwbaarheid van een onderzoek hangt samen met de reproduceerbaarheid ervan. In  het onderzoeksverslag moet dus een lijst opgenomen zijn met de gebruikte materialen en het  uitgevoerde proces moet beschreven zijn.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04195404053" w:lineRule="auto"/>
        <w:ind w:left="361.67991638183594" w:right="27.479248046875" w:firstLine="6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 de materialenlijst is het van belang dat deze zo gedetailleerd mogelijk is. Denk hierbij aan  het benoemen van inhoudsmaten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een 100 ml bekerglas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het beschrijven van de  proefpersonen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geslacht, leeftijd, beroep,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365.03990173339844" w:right="96.600341796875" w:firstLine="59.2800903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methode is zo specifiek mogelijk beschreven zodat in iemand anders het onderzoek exact  zo zou kan overdoen als in het verslag beschreven is. De methode is geschreven in de  verleden tijd, waarbij de passieve vorm gebruikt wordt. Het is ook van belang dat het  verwerken van de verkregen gegevens beschreven is.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72.71995544433594" w:right="665.0006103515625" w:firstLine="50.6399536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 name bij de N-profielen wordt er ook gekeken naar het gebruik van foutenmarges,  standaarddeviaties en/of statistische testen.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4135742187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Resultaten: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366.9599151611328" w:right="197.679443359375" w:hanging="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dit hoofdstuk worden de resultaten van het uitgevoerde onderzoek weergegeven. De ruwe  data (kunnen) worden weergegeven in tabellen om de samenhang tussen de verschillende  deelonderzoeken weer te geven.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24365234375" w:line="229.90804195404053" w:lineRule="auto"/>
        <w:ind w:left="361.67991638183594" w:right="67.80029296875" w:firstLine="6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Naast het weergeven van de ruwe data, worden de gegevens ook verwerkt in grafieken. Vaak  worden deze grafieken alleen gemaakt van gemiddelde waardes, welke gebaseerd zijn op de  ruwe data. In de grafieken zijn vaak foutenmarges of standaarddeviaties weergegeven.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61.2000274658203" w:right="46.280517578125" w:firstLine="63.839874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van belang dat bij de tabellen en grafieken duidelijk de grootheden en eenheden  benoemd zijn. Bij de tabellen en grafieken is een korte toelichting geschreven waarin vermeld  wordt welke informatie er te vinden is in deze tabellen en grafieken.</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3318176269531"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22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365.03990173339844" w:right="621.56005859375" w:firstLine="58.3200073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Eventueel wordt er ook een statistische test uitgevoerd om de betrouwbaarheid van de  gegevens te valideren. De uitkomsten van deze test worden ook in dit hoofdstuk van het  verslag vermeld.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29944610596" w:lineRule="auto"/>
        <w:ind w:left="362.63999938964844" w:right="224.439697265625" w:firstLine="6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uitzondering hierop vormt een beschrijvend onderzoek, waarbij er voornamelijk een  literatuurstudie verricht is. De resultaten van het onderzoek worden dan weergegeven in een  uitgebreide analyse van de gebruikte bronnen.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7.1999359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363.3599090576172" w:right="159.0002441406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conclusie is het antwoord op je onderzoeksvraag (inclusief de deelvragen). De conclusie  is altijd gebaseerd op de resultaten waarbij gelet wordt op de foutenmarges,  standaarddeviaties en/of statistische significantie. Een goede conclusie is altijd geformuleerd  als één zin.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90929031372" w:lineRule="auto"/>
        <w:ind w:left="361.67991638183594" w:right="647.88024902343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doel van de discussie is het kritisch terugkijken op het uitgevoerde onderzoek en de  resultaten ervan.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25390625" w:line="240" w:lineRule="auto"/>
        <w:ind w:left="364.800033569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een goede discussie worden de volgende vragen beantwoord: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Klopte de vooraf opgestelde hypothese? Waarom wel/niet?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het uitgevoerde onderzoek betrouwbaar? Waarom wel/niet?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Waren de bronnen betrouwbaar? Waarom wel/niet?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 zijn de beperkingen van het onderzoek geweest?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9.8400115966797" w:right="2031.95983886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Zijn er aanbevelingen voor anderen die uit dit onderzoek voortkomen? - Wat zou een logisch vervolgonderzoek zijn?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Bronnen: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7.19993591308594" w:right="845.1605224609375" w:hanging="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Zorg ervoor dat er (vooral bij de theoretische achtergrond van het onderzoek) gebruik  gemaakt wordt van goede, betrouwbare bronnen. Daarbij moet je er op letten dat ze  geschreven zijn door experts.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5.332031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1203613281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Titelpagina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Voorbeelden van een goede titel: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759933471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invloed van temperatuur op de reactiesnelheid van amylase.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7.7599334716797" w:right="933.3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bombardement op Pearl Harbor gezien vanuit het Japanse perspectief. - De invloed van de Joodse traditie op de huidige Nederlandse samenleving.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364.800033569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Inleiding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364.3199920654297" w:right="51.3195800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meeste elektriciteit wordt in de wereld opgewekt met behulp van fossiele brandstoffen.  Door het gebruik van deze fossiele brandstoffen wordt het broeikaseffect op Aarde steeds  verder versterkt. Hierdoor zal het klimaat in verschillende delen van de wereld steeds verder  veranderen. De hoeveelheid neerslag in Afrika zal nog verder afnemen waardoor boeren hun  gewassen niet meer kunnen verbouwen en grote hongersnoden kunnen voorkomen. Daarnaast  zullen in andere delen van de wereld, zoals in de Verenigde Staten meer orkanen voorkomen  waardoor ook veel mensen zullen overlijden.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6354579925537" w:lineRule="auto"/>
        <w:ind w:left="361.2000274658203" w:right="-6.400146484375" w:firstLine="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mogelijke oplossing voor het gebruik van fossiele brandstoffen is het gebruik van  biobrandstoffen. Biobrandstoffen zijn een voorbeeld van duurzame energie en zullen het  broeikaseffect op Aarde niet verder versterken. Algen kunnen gebruikt worden als grondstof  voor het maken van deze biobrandstoffen. Onderzoek is uitgevoerd om vast te stellen in welke  omstandigheden algen het beste groeien. Met deze kennis kunnen grote algenkwekerijen  opgezet worden op de oceaan, waarbij de opbrengst zo groot mogelijk zal zijn. In het uitgevoerde onderzoek is bekeken wat de optimale temperatuur en de optimale  concentratie voedingsstoffen is voor algen. Dit is onderzocht door in een  laboratoriumopstelling algen te laten groeien in verschillende temperaturen en met  verschillende concentraties voedingsstoffen.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3293457031"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Onderzoeksvraag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Voorbeelden van een goede onderzoeksvraag: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759933471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 is de invloed van de lichtintensiteit op de groei van tabaksplanten?</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997680664062"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366.9599151611328" w:right="227.359619140625" w:firstLine="710.800018310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 is de invloed van het politieke systeem op het levensgeluk van de Chinezen? - Mag Turkije lid worden van de Europese Unie gezien het feit hoe ze omgaan met  de Koerdische minderheden in het land?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4482421875" w:line="240" w:lineRule="auto"/>
        <w:ind w:left="365.03990173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Hypothese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Voorbeelden van een goede hypothese: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4.3199920654297" w:right="303.919677734375" w:firstLine="353.5198974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 algen groeien bij een temperatuur van 30⁰C, dan groeien ze het snelste. - Doordat de Chinezen geen keuze hebben voor hun politieke leiders, zijn ze gelukkig  met de overheid zoals deze is.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362.63999938964844" w:right="10.0390625" w:firstLine="355.19989013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Turkije kan geen lid worden van de Europese Unie omdat de Koerdische minderheid in  het land niet dezelfde rechten hebben als de andere Turken.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Theorie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6.9599151611328" w:right="844.27856445312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een goed overzicht van de theorie is te vinden in de bijlage van dit  document.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35253906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Materiaal en methode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kort voorbeeld van hoe de methode geschreven moet worden: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04195404053" w:lineRule="auto"/>
        <w:ind w:left="362.1599578857422" w:right="206.280517578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50 ml Erlenmeyer werd gevuld met 30 ml van de 30% glucose oplossing. De erlenmeyer  werd vervolgens 1 uur verwarmd bij een temperatuur van 37⁰C. Ondertussen werd de  koolstofdioxide concentratie gemeten met Coach.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Resultaten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het maken van goede tabellen en grafieken: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Planten, gegroeid bij 30⁰C.</w:t>
      </w:r>
    </w:p>
    <w:tbl>
      <w:tblPr>
        <w:tblStyle w:val="Table4"/>
        <w:tblW w:w="2921.320037841797"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72.7198791503906"/>
        <w:gridCol w:w="1548.6001586914062"/>
        <w:tblGridChange w:id="0">
          <w:tblGrid>
            <w:gridCol w:w="1372.7198791503906"/>
            <w:gridCol w:w="1548.6001586914062"/>
          </w:tblGrid>
        </w:tblGridChange>
      </w:tblGrid>
      <w:tr>
        <w:trPr>
          <w:cantSplit w:val="0"/>
          <w:trHeight w:val="124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1.920166015625" w:right="94.6801757812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Groeisnelheid (mm/dag)</w:t>
            </w:r>
          </w:p>
        </w:tc>
      </w:tr>
      <w:tr>
        <w:trPr>
          <w:cantSplit w:val="0"/>
          <w:trHeight w:val="6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1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700.80139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700.7986450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69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700.80108642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700.79895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5.20019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Gemiddelde 3,2 ± 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1999359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Conclusie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een goede conclusie: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14208984375" w:lineRule="auto"/>
        <w:ind w:left="361.67991638183594" w:right="402.879638671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beste concentratie stikstof in het voedingsmedium van een pompoenplant is 0,25  mM/100ml. De resultaten laten zien dat de planten die met dit medium gevoed werden, de  meeste bladeren hadden en de grootste groeisnelheid. De T-test laat verder zien dat deze  planten significant beter groeien dan de planten die met andere media werden gevoed.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Discussie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een goede discussie is te vinden in de bijlage van dit document,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320068359375"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2016601562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84.2400360107422" w:right="482.119140625" w:hanging="34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in de introductie en achtergrondinformatie alle informatie verwerkt die de lezer  nodig heeft om het gedane onderzoek te snappen?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087.1199798583984" w:right="343.64013671875" w:hanging="345.760040283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de onderzoeksvraag slechts één variabele en is de onderzoeksvraag specifiek  genoeg geformuleerd?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746036529541" w:lineRule="auto"/>
        <w:ind w:left="741.3599395751953" w:right="1266.6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de hypothese een verwachting over de uitkomst van het onderzoek? ● Is de methode geschreven in de verleden tijd en de passieve vorm? ● Bevat de methode een beschrijving van hoe de resultaten verwerkt zijn? ● Zijn er tabellen en grafieken gebruikt in het hoofdstuk resultaten? ● Is de conclusie geformuleerd als één zin en sluit hij aan bij de resultaten? ● Is de discussie compleet?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4560546875" w:line="240" w:lineRule="auto"/>
        <w:ind w:left="367.9199981689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Taalgebruik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goed naar je spelling en grammatica gekeken?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het taalgebruik juist voor een onderzoeksverslag?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het verslag geschreven in formeel Nederlands?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Zijn er geen persoonlijke voornaamwoorden in het verslag gebruikt?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2027587890625" w:line="240" w:lineRule="auto"/>
        <w:ind w:left="364.31999206542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Bronnen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bronnen gebruikt?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Zijn de bronnen die je gebruikt hebt valide en betrouwbaar?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de bronnen juist geciteerd in de tekst?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de gebruikte bronnen juist opgenomen in een bronnenlijst?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62.63999938964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Staat je naam op het verslag?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Staat je klas op het verslag?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het verslag een titelpagina?</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199157714844"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26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het verslag de datum van inleveren?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599395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het verslag een titel?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4.91943359375" w:line="240" w:lineRule="auto"/>
        <w:ind w:left="0" w:right="3974.960327148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 Frans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205078125" w:line="240" w:lineRule="auto"/>
        <w:ind w:left="357.600021362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Frans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3197021484375" w:line="240" w:lineRule="auto"/>
        <w:ind w:left="0" w:right="4044.3200683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30.07482528686523" w:lineRule="auto"/>
        <w:ind w:left="361.2000274658203" w:right="585.31921386718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Een formele brief is gericht aan iemand die je niet of nauwelijks kent en bevat  bijvoorbeeld een verzoek om informatie, een reservering, een klacht of het is een  sollicitatiebrief.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4458007812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81.1200714111328" w:right="128.23974609375" w:hanging="33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Eigen naam + volledig adres: je eigen adres en je eigen naam komt links bovenaan de  brief.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1086.8799591064453" w:right="137.958984375" w:hanging="35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Naam geadresseerde +volledig adres: na een witregel volgt hieronder de naam van de  geadresseerde persoon of instantie. Indien je naar het buitenland schrijft moet je ook  de landen noemen.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084.2400360107422" w:right="304.5196533203125" w:hanging="353.44009399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Plaats en datum: na een witregel volgt de datum en de plaats. Volgorde: plaats, dag,  maand, jaar. Let op hoofdletters en lidwoorden.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1082.560043334961" w:right="138.919677734375" w:hanging="35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Aanhef: Indien je een naam hebt gebruik je deze. Indien je geen naam hebt gebruik je  de volgende opties: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Chère Madame, Cher Monsieur, Madame, Monsieur.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Houd de  hoofdletters en spelling in de gaten.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40" w:lineRule="auto"/>
        <w:ind w:left="728.16001892089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Alinea: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447.60009765625" w:right="91.40014648437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Introductie: je eerste alinea begint met de aanleiding of het doel van deze brief. 2. Alinea’s: verdeel je inhoud over korte en bondige alinea’s met relevante  informatie.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4145164489746" w:lineRule="auto"/>
        <w:ind w:left="727.6799774169922" w:right="42.4389648437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Afsluiting: aan het einde van je brief laat je een witregel en voeg je een afsluitende zin  in. Dit kan zijn: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 vous remercie d’avance et je vous prie d’agréer, Madame,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2784729003906"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27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083.2799530029297" w:right="850.2789306640625" w:hanging="10.55999755859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Monsieur, l’expression de mes salutations distinguées. / Veuillez recevoir mes  meilleures salutations.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79876708984" w:lineRule="auto"/>
        <w:ind w:left="1086.4000701904297" w:right="77.7197265625" w:hanging="355.60012817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Handtekening: na de afsluitende zin volgt een witregel met daarna je handtekening. In  een email is dit vaak niet haalbaar dus dan is je naam voldoende.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2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Bijlage(n): Attachement: Curriculum Vitae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31982421875"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209716796875" w:line="240" w:lineRule="auto"/>
        <w:ind w:left="362.880020141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Jantje Pietersen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Klaverbladstraat 3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2799224853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7506 MP Warnsveld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Pays-Bas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65.03990173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Hexagone Knowledge Network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5199432373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rue de l’Eglise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399627685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68000 Marseille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61.6799163818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Warnsveld, le 25 septembre 2019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Madame, Monsieur,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5.03990173339844" w:right="275.919189453125" w:hanging="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Votre annonce a retenu mon attention. Je souhaite donc postuler une place de stagiaire dans  votre société.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03292560577393" w:lineRule="auto"/>
        <w:ind w:left="359.9999237060547" w:right="545.1605224609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fais des études d’informatique et je dois faire un stage de deux mois. Je voudrais aussi  perfectionner mon français et c’est pourquoi le poste que vous proposez m’intéresse. Je possède déjà une certaine expérience dans le domaine de l’informatique. Aux Pays-Bas, j’ai travaillé chez IBM où j’ai eu des jobs d’été quand j’étais au lycée. Veuillez trouver ci-joint mon curriculum vitae.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14599609375" w:line="229.90804195404053" w:lineRule="auto"/>
        <w:ind w:left="364.3199920654297" w:right="403.798828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Dans l’attente de votre réponse, je vous prie d’agréer, Madame, Monsieur, l’expression de  mes salutations distinguées.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9152832031" w:line="240" w:lineRule="auto"/>
        <w:ind w:left="362.880020141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Jantje Pietersen</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31994628906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28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730.8383941650391" w:right="1497.560424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adresseringen, de datum, de aanhef en de afsluiting gecheckt?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eenvoudige zinnen gebruikt?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4788818359375" w:line="240" w:lineRule="auto"/>
        <w:ind w:left="367.9199981689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Staan de werkwoorden bij elkaar?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30.8383941650391" w:right="737.71972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tijdsbepaling en de plaatsbepaling vooraan of achteraan de zin gezet?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znw en bijbehorende lidwoorden en voornaamwoorden gecheckt op  mannelijk/vrouwelijk en enkelvoud/ meervoud?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091.919937133789" w:right="286.280517578125" w:hanging="361.081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voor alle znw een lidwoord, een rangtelwoord of een voornaamwoord staan?  (Let op het delend lidwoord)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92751312256" w:lineRule="auto"/>
        <w:ind w:left="730.8383941650391" w:right="236.199951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werkwoorden vervoegd in de goede vorm en in de goede tijd?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de samentrekkingen van het vz: à+le-&gt; au en à+les-&gt; aux en de+le-&gt;  du en de+les-&gt; des en de klinkerbotsing?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formeel/informeel taalgebruik?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202514648438" w:line="240" w:lineRule="auto"/>
        <w:ind w:left="365.279922485351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onderdelen van de opdracht verwerkt?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voldaan aan de hoeveelheid woorden?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6401672363281" w:line="240" w:lineRule="auto"/>
        <w:ind w:left="362.63999938964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198059082031"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29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1865234375" w:line="240" w:lineRule="auto"/>
        <w:ind w:left="0" w:right="3438.8000488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Signaalwoorden Frans</w:t>
      </w:r>
    </w:p>
    <w:tbl>
      <w:tblPr>
        <w:tblStyle w:val="Table5"/>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50.9202575683594"/>
        <w:gridCol w:w="5377.000427246094"/>
        <w:tblGridChange w:id="0">
          <w:tblGrid>
            <w:gridCol w:w="3650.9202575683594"/>
            <w:gridCol w:w="5377.000427246094"/>
          </w:tblGrid>
        </w:tblGridChange>
      </w:tblGrid>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Uitbreiding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Extension/énumération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aussi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d’autant plus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 te meer daar</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d’une part...d’autre part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230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enerzijds, anderzijds</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même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 dezelfde manier</w:t>
            </w:r>
          </w:p>
        </w:tc>
      </w:tr>
      <w:tr>
        <w:trPr>
          <w:cantSplit w:val="0"/>
          <w:trHeight w:val="497.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également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 eveneens</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outre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6899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plus/de plus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6899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tenslotte</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d’ailleurs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dan nog iets’</w:t>
            </w:r>
          </w:p>
        </w:tc>
      </w:tr>
      <w:tr>
        <w:trPr>
          <w:cantSplit w:val="0"/>
          <w:trHeight w:val="77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même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200988769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même Pierre dit….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 Piet zegt….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tc>
      </w:tr>
      <w:tr>
        <w:trPr>
          <w:cantSplit w:val="0"/>
          <w:trHeight w:val="494.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7977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kortom</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effet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inderdaad</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résumé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39465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samengevat</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7977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kortom</w:t>
            </w:r>
          </w:p>
        </w:tc>
      </w:tr>
      <w:tr>
        <w:trPr>
          <w:cantSplit w:val="0"/>
          <w:trHeight w:val="496.800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tenslotte</w:t>
            </w:r>
          </w:p>
        </w:tc>
      </w:tr>
      <w:tr>
        <w:trPr>
          <w:cantSplit w:val="0"/>
          <w:trHeight w:val="494.400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60070800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Doel, voorwaarde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Conséquence</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but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doel</w:t>
            </w:r>
          </w:p>
        </w:tc>
      </w:tr>
      <w:tr>
        <w:trPr>
          <w:cantSplit w:val="0"/>
          <w:trHeight w:val="497.4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07690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doel</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 condition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 voorwaarde dat</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conséquent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gevolg</w:t>
            </w:r>
          </w:p>
        </w:tc>
      </w:tr>
      <w:tr>
        <w:trPr>
          <w:cantSplit w:val="0"/>
          <w:trHeight w:val="496.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opdat</w:t>
            </w:r>
          </w:p>
        </w:tc>
      </w:tr>
    </w:tbl>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30 </w:t>
      </w:r>
    </w:p>
    <w:tbl>
      <w:tblPr>
        <w:tblStyle w:val="Table6"/>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50.9202575683594"/>
        <w:gridCol w:w="5377.000427246094"/>
        <w:tblGridChange w:id="0">
          <w:tblGrid>
            <w:gridCol w:w="3650.9202575683594"/>
            <w:gridCol w:w="5377.000427246094"/>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résultat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994262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resultaat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Cause</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0280761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c’est pour cela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daarom dat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0280761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c’est pourquoi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29443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daarom….</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7583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want</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parce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omdat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surtout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vooral (als wordt gevraagd naar ‘belangrijkste reden’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puisque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aangezien</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Verandering in tijd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Changement dans le temps</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vanaf</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40069580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aujourd’hui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vandaag de dag</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autrefois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vroeger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voorheen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d’abord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230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eerst</w:t>
            </w:r>
          </w:p>
        </w:tc>
      </w:tr>
      <w:tr>
        <w:trPr>
          <w:cantSplit w:val="0"/>
          <w:trHeight w:val="7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depuis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op: Je vis à Paris depuis six 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39465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sinds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 woon al 10 jaar in Parijs</w:t>
            </w:r>
          </w:p>
        </w:tc>
      </w:tr>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désormais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voortaan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vervolgens</w:t>
            </w:r>
          </w:p>
        </w:tc>
      </w:tr>
      <w:tr>
        <w:trPr>
          <w:cantSplit w:val="0"/>
          <w:trHeight w:val="494.4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puis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230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toen</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jusqu’à ce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totdat</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maintenant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toen</w:t>
            </w:r>
          </w:p>
        </w:tc>
      </w:tr>
      <w:tr>
        <w:trPr>
          <w:cantSplit w:val="0"/>
          <w:trHeight w:val="496.7996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toujours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altijd</w:t>
            </w:r>
          </w:p>
        </w:tc>
      </w:tr>
      <w:tr>
        <w:trPr>
          <w:cantSplit w:val="0"/>
          <w:trHeight w:val="496.800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 à coup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994262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plotseling</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 de suite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meteen</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tegenstelling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9974365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Opposition</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bien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hoewel</w:t>
            </w:r>
          </w:p>
        </w:tc>
      </w:tr>
      <w:tr>
        <w:trPr>
          <w:cantSplit w:val="0"/>
          <w:trHeight w:val="722.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cependant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desalniettemin</w:t>
            </w:r>
          </w:p>
        </w:tc>
      </w:tr>
    </w:tbl>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778564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31</w:t>
      </w:r>
    </w:p>
    <w:tbl>
      <w:tblPr>
        <w:tblStyle w:val="Table7"/>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50.9202575683594"/>
        <w:gridCol w:w="5377.000427246094"/>
        <w:tblGridChange w:id="0">
          <w:tblGrid>
            <w:gridCol w:w="3650.9202575683594"/>
            <w:gridCol w:w="5377.000427246094"/>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zeker, (je hebt een punt als je zegt…)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contrairement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tegenstelling tot</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revanche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daarentegen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même 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 als</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néanmoins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desalniettemin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07690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7583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welnu (als in: welnu, dat is dus niet zo)</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paradoxe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tegenstelling</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toch</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reste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6899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blijft het feit dat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Illustrer</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exemple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 op die manier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zoals</w:t>
            </w:r>
          </w:p>
        </w:tc>
      </w:tr>
    </w:tbl>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98.7200927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 Duits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7998046875" w:line="240" w:lineRule="auto"/>
        <w:ind w:left="357.600021362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Duits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7998046875" w:line="240" w:lineRule="auto"/>
        <w:ind w:left="0" w:right="4044.3200683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29.90804195404053" w:lineRule="auto"/>
        <w:ind w:left="369.35997009277344" w:right="482.079467773437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Zakelijke correspondentie zoals brieven en e-mails moeten aan diverse formele  afspraken voldoen. Dergelijke teksten zijn bijvoorbeeld een klachtenbrief, een officiële  aanvraag en een sollicitatie.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kracht van een zakelijke brief schuilt in de korte boodschap: geen gezellige details.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9340820312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081.1200714111328" w:right="130.28076171875" w:hanging="33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Eigen naam + volledig adres: je eigen adres en je eigen naam komt links bovenaan de  brief. Land moet hierbij in HOOFDLETTERS.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63330078125" w:line="229.90804195404053" w:lineRule="auto"/>
        <w:ind w:left="1086.8799591064453" w:right="137.958984375" w:hanging="35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Naam geadresseerde +volledig adres: na een witregel volgt hieronder de naam van de  geadresseerde persoon of instantie. Indien je naar het buitenland schrijft moet je ook  de landen noemen. Wederom land in HOOFDLETTERS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1.90716743469238" w:lineRule="auto"/>
        <w:ind w:left="1101.520004272461" w:right="61.719970703125" w:hanging="37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Plaats en datum: na een witregel volgt de datum en de plaats LINKS. Volgorde: plaats  [komma] dag [punt] maand + jaar [géén punt]. Let op de leestekens!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275634765625" w:line="229.84145164489746" w:lineRule="auto"/>
        <w:ind w:left="1080.1599884033203" w:right="-0.52001953125" w:hanging="353.679962158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Onderwerp: In vetgedrukte tekst vermeld je hier, na een witregel, het onderwerp van je  brief: “Bewerbungsschreiben,” of “Beschwerden Brief” (klachtenbrief).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0784606933594"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32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741090774536" w:lineRule="auto"/>
        <w:ind w:left="1086.4000701904297" w:right="132.43896484375" w:hanging="358.240051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Aanhef: Na een witregel volgt de aanhef links. Indien je een naam hebt gebruik je  deze. Indien je geen naam hebt gebruik je een algemene aanhef. Houd de hoofdletters  en spelling in de gaten. Je eindigt de aanhef met een [komma].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7412109375" w:line="229.90779876708984" w:lineRule="auto"/>
        <w:ind w:left="1084.959945678711" w:right="274.600830078125" w:hanging="355.359954833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Alinea’s: Na een witregel volgt de inhoud van de brief. Begin hierbij met een kleine  letter.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9078550338745" w:lineRule="auto"/>
        <w:ind w:left="1081.5999603271484" w:right="42.43896484375" w:hanging="352.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Afsluiting: aan het einde van je brief laat je een witregel en voeg je een afsluitende zin  in. Dit kan zijn: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Mit freundlichen GrüBen.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de afsluitende zin volgt géén komma of  punt.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220703125" w:line="229.90779876708984" w:lineRule="auto"/>
        <w:ind w:left="1086.4000701904297" w:right="77.7197265625" w:hanging="352.480163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Handtekening: na de afsluitende zin volgt een witregel met daarna je handtekening. In  een email is dit vaak niet haalbaar dus dan is je naam voldoende.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27.679977416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Bijlage(n): Anhang/Anlage(n) Curriculum Vitae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3.719482421875"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Eline van Rietschoten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Alexanderstraat 24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799942016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3314 ZH Dordrecht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NIEDERLANDE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368.1600189208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Globus Warenhaus AG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95991516113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 Hd. Frau Priska Megert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Filiale Münsterplatz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199066162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8000 Zürich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SCHWEIZ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36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Dordrecht, 8. Januar 2016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Bewerbung um einen Ferienjob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Sehr geehrte Frau Megert,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0134277344" w:line="229.84130859375" w:lineRule="auto"/>
        <w:ind w:left="366.4800262451172" w:right="254.559326171875" w:hanging="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für die telefonische Auskunft vom 5. Januar danke ich Ihnen. Hiermit bewerbe ich mich um  einen Ferienjob als Verkäuferin in Ihrem Modegeschäft. Zurzeit besuche ich die zehnte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0787048339844"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33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363.3599090576172" w:right="1038.88000488281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Klasse des Gymnasiums in Dordrecht. Meine Lieblingsfächer sind Mathematik und  Fremdsprachen.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8466796875" w:line="229.90829944610596" w:lineRule="auto"/>
        <w:ind w:left="361.2000274658203" w:right="146.99951171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Ich interessiere mich sehr für Mode und ich kleide mich auch gerne modisch. Mit meinen Eltern mache ich dreimal im Jahr Urlaub in der Schweiz und gerne möchte ich diesen Anlass  benutzen, um in der Zeit vom 30. April bis zum 7. Mai bei Ihnen als Aushilfe zu arbeiten.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364.07997131347656" w:right="235.599365234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Auf diese Weise möchte ich den Berufsalltag im Einzelhandel besser kennenlernen. Falls es  möglich ist, wurde ich dabei gerne auch einem Einblick in die Abteilung Herrenkonfektion  erhalten.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64.800033569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Ich hoffe, bald von Ihnen zu hören.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 freundlichen Grüßen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7519531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Eline van Rietschoten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6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Anlagen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Lebenslauf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639999389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Zeugniskopien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1202392578125"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0.8383941650391" w:right="1497.560424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adresseringen, de datum, de aanhef en de afsluiting gecheckt?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eenvoudige zinnen gebruikt?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correct naar eventuele bijlagen gerefereerd?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één onderwerp per alinea?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202758789062" w:line="240" w:lineRule="auto"/>
        <w:ind w:left="367.919998168945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83405303955" w:lineRule="auto"/>
        <w:ind w:left="730.8383941650391" w:right="1598.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werkwoorden vervoegd in de goede vorm en in de goede tijd?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formeel/informeel taalgebruik?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77978515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spelling, hoofdletters en leestekens?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eerste alinea ZONDER hoofdletter geschreven?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elementen relevant?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63.6677742004395" w:lineRule="auto"/>
        <w:ind w:left="365.27992248535156" w:right="1169.9591064453125" w:firstLine="365.558471679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persoonlijke voornaamwoorden aan het begin van de zin vermeden?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34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730.8383941650391" w:right="3629.2395019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onderdelen van de opdracht verwerkt?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voldaan aan het aantal woorden?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4794921875" w:line="240" w:lineRule="auto"/>
        <w:ind w:left="362.63999938964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0.8383941650391" w:right="4515.319824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voorpagina indien nodig?</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1.93237304687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35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3.2800292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Signaalwoorden Duits</w:t>
      </w:r>
    </w:p>
    <w:tbl>
      <w:tblPr>
        <w:tblStyle w:val="Table8"/>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8.520050048828"/>
        <w:gridCol w:w="5379.400634765625"/>
        <w:tblGridChange w:id="0">
          <w:tblGrid>
            <w:gridCol w:w="3648.520050048828"/>
            <w:gridCol w:w="5379.400634765625"/>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Uitbreiding/opsomming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Erweiterung / Weiterführung / Ergänzung</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 </w:t>
            </w:r>
          </w:p>
        </w:tc>
      </w:tr>
      <w:tr>
        <w:trPr>
          <w:cantSplit w:val="0"/>
          <w:trHeight w:val="77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2.080078125" w:right="37.719726562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außerdem, zudem, zusätzlich, hinzu  kommt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 </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ebenfalls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eveneens, ook </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Erstens / Zweitens / Drittens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 eerste / tweede / derde</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nicht nur… sondern 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 alleen… maar ook</w:t>
            </w:r>
          </w:p>
        </w:tc>
      </w:tr>
      <w:tr>
        <w:trPr>
          <w:cantSplit w:val="0"/>
          <w:trHeight w:val="497.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sowie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evenals, alsook</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Zudem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daarbij </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801330566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Reden / oorzaak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80590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Begründung / Grund</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673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want </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doordat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nämlich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namelijk </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schließlich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slot van rekening</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omdat </w:t>
            </w:r>
          </w:p>
        </w:tc>
      </w:tr>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011840820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Tegenstelling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Gegensatz </w:t>
            </w:r>
          </w:p>
        </w:tc>
      </w:tr>
      <w:tr>
        <w:trPr>
          <w:cantSplit w:val="0"/>
          <w:trHeight w:val="77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3203125" w:right="105.640869140625" w:hanging="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 (hoeft niet op de eerste plek van de zin te staan,  dan betekent het ‘echter’)</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allerdings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echter </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dagegen, hingegen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daarentegen </w:t>
            </w:r>
          </w:p>
        </w:tc>
      </w:tr>
      <w:tr>
        <w:trPr>
          <w:cantSplit w:val="0"/>
          <w:trHeight w:val="496.800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dennoch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desalniettemin </w:t>
            </w:r>
          </w:p>
        </w:tc>
      </w:tr>
      <w:tr>
        <w:trPr>
          <w:cantSplit w:val="0"/>
          <w:trHeight w:val="494.400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toch </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echter </w:t>
            </w:r>
          </w:p>
        </w:tc>
      </w:tr>
      <w:tr>
        <w:trPr>
          <w:cantSplit w:val="0"/>
          <w:trHeight w:val="497.4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eigentlich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eigenlijk </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einerseits … andererseits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enerzijds … anderzijds</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immerhin / ohnehin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ieder geval, toch</w:t>
            </w:r>
          </w:p>
        </w:tc>
      </w:tr>
      <w:tr>
        <w:trPr>
          <w:cantSplit w:val="0"/>
          <w:trHeight w:val="496.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nicht… sondern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 maar</w:t>
            </w:r>
          </w:p>
        </w:tc>
      </w:tr>
    </w:tbl>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36 </w:t>
      </w:r>
    </w:p>
    <w:tbl>
      <w:tblPr>
        <w:tblStyle w:val="Table9"/>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8.520050048828"/>
        <w:gridCol w:w="5379.400634765625"/>
        <w:tblGridChange w:id="0">
          <w:tblGrid>
            <w:gridCol w:w="3648.520050048828"/>
            <w:gridCol w:w="5379.400634765625"/>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07690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obwohl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4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hoewel </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stattdessen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plaats daarvan</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trotz(dem)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16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(des)ondanks</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während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terwijl</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zwar… aber / zwar...doch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weliswaar… maar</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Gevolg / conclusie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Folge / Schlussfolgerung</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vandaar </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zodat, om te bereiken dat</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demnach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 daarom</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deshalb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derhalve, daarom </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deswegen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daarom, vandaar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je…desto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4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 (bijv. groter)… hoe (bijv. zwaarder)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 daarom</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dass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 (bijv. eerlijk)… dat … (bijv. kwetsend)</w:t>
            </w:r>
          </w:p>
        </w:tc>
      </w:tr>
      <w:tr>
        <w:trPr>
          <w:cantSplit w:val="0"/>
          <w:trHeight w:val="77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14.2401123046875" w:right="715.9594726562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geven / concreet  maken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Illustrieren / konkretisieren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etwa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w:t>
            </w:r>
          </w:p>
        </w:tc>
      </w:tr>
      <w:tr>
        <w:trPr>
          <w:cantSplit w:val="0"/>
          <w:trHeight w:val="494.4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 bijvoorbeeld</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zum Beispiel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Vergelijken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Vergleichen </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w:t>
            </w:r>
          </w:p>
        </w:tc>
      </w:tr>
      <w:tr>
        <w:trPr>
          <w:cantSplit w:val="0"/>
          <w:trHeight w:val="496.7996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013427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(eben/genau)so wie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16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(net/precies) zo.. als</w:t>
            </w:r>
          </w:p>
        </w:tc>
      </w:tr>
      <w:tr>
        <w:trPr>
          <w:cantSplit w:val="0"/>
          <w:trHeight w:val="496.800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weder … noch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noch … noch (geen van beiden)</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Versterking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659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Steigerung</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erst recht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 echt</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helemaal</w:t>
            </w:r>
          </w:p>
        </w:tc>
      </w:tr>
      <w:tr>
        <w:trPr>
          <w:cantSplit w:val="0"/>
          <w:trHeight w:val="496.7213439941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nicht nur … sondern 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 alleen …. maar zelfs </w:t>
            </w:r>
          </w:p>
        </w:tc>
      </w:tr>
    </w:tbl>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23315429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37</w:t>
      </w:r>
    </w:p>
    <w:tbl>
      <w:tblPr>
        <w:tblStyle w:val="Table10"/>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8.520050048828"/>
        <w:gridCol w:w="5379.400634765625"/>
        <w:tblGridChange w:id="0">
          <w:tblGrid>
            <w:gridCol w:w="3648.520050048828"/>
            <w:gridCol w:w="5379.400634765625"/>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tatsächlich / in der Tat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inderdaad</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zumal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vooral omdat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Beperking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Einschränkung</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jedenfalls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elk geval</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3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slechts, alleen (maar)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Extra informatie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4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Zusatz</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übrigens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1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overigens, ‘by the way’</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zusätzlich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 komt bij, daarnaast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011840820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Tijd/volgorde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bevor/vor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Voor(dat)</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Früher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vroeger / in het verleden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anfangs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aanvankelijk</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später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later</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jetzt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 tegenwoordig</w:t>
            </w:r>
          </w:p>
        </w:tc>
      </w:tr>
      <w:tr>
        <w:trPr>
          <w:cantSplit w:val="0"/>
          <w:trHeight w:val="496.72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heutzutage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 tegenwoordig, vandaag de dag</w:t>
            </w:r>
          </w:p>
        </w:tc>
      </w:tr>
      <w:tr>
        <w:trPr>
          <w:cantSplit w:val="0"/>
          <w:trHeight w:val="497.27966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totdat</w:t>
            </w:r>
          </w:p>
        </w:tc>
      </w:tr>
      <w:tr>
        <w:trPr>
          <w:cantSplit w:val="0"/>
          <w:trHeight w:val="77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inzwischen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5205078125" w:right="396.0400390625" w:firstLine="5.0396728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Ondertussen (soms als in: ondertussen gebeurt het  tegenovergestelde)</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vroeger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mittlerweile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ondertussen</w:t>
            </w:r>
          </w:p>
        </w:tc>
      </w:tr>
      <w:tr>
        <w:trPr>
          <w:cantSplit w:val="0"/>
          <w:trHeight w:val="496.799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zuletzt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laatste </w:t>
            </w:r>
          </w:p>
        </w:tc>
      </w:tr>
    </w:tbl>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908691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2.71972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Teksten Engels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344.6399688720703"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Argumentative Essay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240" w:lineRule="auto"/>
        <w:ind w:left="0" w:right="4043.84033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814208984375" w:lineRule="auto"/>
        <w:ind w:left="364.07997131347656" w:right="117.559814453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 An argumentative essay is a text type that takes a stand on an issue and uses logic  and evidence to convince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purpose)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audience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(Kirszner &amp; Mandell, 2011).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Argumentative essay assignments require research based on external sources. (Baker 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081.5999603271484" w:right="781.3995361328125" w:hanging="334.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Introduction: Provide relevant background information about context, scope of  research. Also present your thesis statement.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30.57418823242188" w:lineRule="auto"/>
        <w:ind w:left="1804.2401123046875" w:right="183.321533203125" w:hanging="339.600219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Thesis statement*: An effective thesis statement presents your essay’s  direction and scope (ground it covers à argumens). A good thesis statement is  debatable and consists of a single (preferable) sentence at the end of your  introduction. The rest of your essay provides and organises evidence that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0693359375" w:line="229.90779876708984" w:lineRule="auto"/>
        <w:ind w:left="1804.47998046875" w:right="581.2390136718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persuades the reader of your thesis statement (Kirszner &amp; Mandell, 2011;  Thesis statement, n.d.).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1424.320068359375" w:right="98.839111328125" w:hanging="35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Body paragraphs: Each paragraph contains one argument that is connected to your  thesis statement (Baker et al, 2013.). Each body paragraph should be structured  according to the PIE method.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422.39990234375" w:right="431.239624023437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Point: The main idea is presented in a topic sentence* at the beginning of  each body paragraph. A topic sentence connects to the thesis statement and  provides a focus for the body paragraph.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6036529541" w:lineRule="auto"/>
        <w:ind w:left="1427.2000122070312" w:right="324.2016601562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Illustration: The argumentative essay requires well-researched, accurate,  detailed, and current information to support the thesis statement via external  sources*. These external sources can consist of factual, logical or statistical  evidence to support the thesis. Additionally, you can also quote* or paraphrase*  someone else’s words or research to back up your thesis. In any case, you are  expected to refer* to each source in the proper manner (Good paragraph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6044921875" w:line="240" w:lineRule="auto"/>
        <w:ind w:left="1427.679977416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2013).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27.2000122070312" w:right="646.5209960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Explanation: You explain your illustration, what it means and how it is  connected to the thesis statement (Good paragraph development, 2013).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14208984375" w:lineRule="auto"/>
        <w:ind w:left="1083.2799530029297" w:right="38.840332031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body paragraph ends with a concluding sentence. The purpose of this concluding  sentence is two-fold: (1) to repeat the main point developed by the body sentences and  (2) to signal the reader that this is the end of the paragraph (Concluding sentence,  n.d.).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75537109375" w:line="230.07465362548828" w:lineRule="auto"/>
        <w:ind w:left="364.3199920654297" w:right="66.519775390625" w:hanging="354.000015258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Conclusion: Restates the major arguments in support of your thesis. Your conclusion can also  summarize key points, restate your thesis, and underscore the logic of your position. Do not  introduce any new information in the conclusion; rather, synthesize the information presented  in the body of the essay (Baker et al, 2013; Kirszner &amp; Mandell, 2011).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that all your sources are valid, verifiable, and have trustworthy origins.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0573730469"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Tips: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11997985839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 your essay, DO NOT use phrases such as “In this essay I will….”</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319885253906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39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092.6399993896484" w:right="505.4803466796875" w:hanging="364.9600219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Suggestions for starting your introduction: quotation, definition or a controversial  statement.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804195404053" w:lineRule="auto"/>
        <w:ind w:left="1086.4000701904297" w:right="1.881103515625" w:hanging="355.60012817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Counterargument: When writing a longer essay, it is also possible to include a counter  argument with which you illustrate you understand the opposing view on your topic. A  counterargument in an essay has two stages: you turn against your own thesis to  challenge it (counterargument) and then you undermine this counterargument with an  even stronger argument in favor of your thesis (Counterargument n.d.).</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1.93237304687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40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0" w:right="2991.1999511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Assessing continuous assessment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59.88011360168457" w:lineRule="auto"/>
        <w:ind w:left="361.2000274658203" w:right="53.16040039062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years there has been a continuous debate about how educational institutes should conduct their student assessments. There are those who advocate a direct approach with certain periods during the year allotted to exams, like Dr. Andrew Niikondo (2011) who advocates periodical assessment in his dissertation, stating that it “encourages students to learn and memorize certain object matter” (p. 10). Then there are those in favor of assessment  throughout the year, such as Professors Henry Ellington and Shirley Earl (1997) from the  Robert Gordon University, who believe continuous assessment “can provide much more  extensive syllabus coverage than terminal assessment; indeed, in some cases (eg, competence based courses) it covers virtually all aspects of the students' work, thus greatly increasing the  face validity of the assessment process and permitting the use of tools appropriate to the  workplace” (p. 8).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Indeed, continuous assessment would provide a more accurate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representation of a student’s progress because it would benefit the development of academic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skills, create a more intimate environment for teachers and students, and do away with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unhealthy lifestyle of students during finals weeks.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9794921875" w:line="459.86409187316895" w:lineRule="auto"/>
        <w:ind w:left="361.2000274658203" w:right="-2.51953125" w:firstLine="727.35992431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benefit of continuous assessment over periodical exams would be that it directly  benefits the development of academic skills because progress can be monitored more closely.  According to “Continuous Assessment: A Practical Guide for Teachers” by, amongst others,  Joy Du Plessis (2003), continuous assessment “tells teachers if they need to reteach something  and which student needs to be retaught” (p. 7). Through continuous assessment instructors can  monitor students more carefully to ensure that they properly understand the material. A closer  examination of a student’s skills and progress allows for more student-specific instructions,  this personalized learning greatly aids the pace and curve of a student’s development of  academic skills (Plessis et al, 2003). Continuous assessment therefore benefits the students  and their development.</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57495117187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993682861328" w:lineRule="auto"/>
        <w:ind w:left="361.67991638183594" w:right="160.72021484375" w:firstLine="722.320098876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benefit of continuous assessment would be the closer relationship between students and teachers: the increased amount of work requires a smaller number of students per teacher to keep the workload manageable (Niikondo, 2001; Plessis et al, 2003). This  somewhat more intimate setting allows teachers and pupils to learn about and, more  importantly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other, with teachers being able to properly assess the way students  prefer to study, which will lead to a more beneficial way of gaining knowledge (Plessis et al,  2003). Teachers also benefit from continuous assessment in the sense that the closer  relationship with pupils allows them to continue to develop effective and diverse manners of  teaching, as well as a more specialized use of their own skills (Plessis et al, 2003). It is  obvious, then, that continuous assessment benefits the relationship between students and  teachers and ought to be implemented more regularly in school systems.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9925384521484" w:lineRule="auto"/>
        <w:ind w:left="361.91993713378906" w:right="16.15966796875" w:firstLine="721.36001586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a student develops a more diverse range of skills with continuous  assessment than with, for example, periodical assessment, which uses a lot of multiple choice  tests and a lot less essay writing. Periodical assessment covers more material, but in a more  superficial way; it is certainly easier to prepare and grade these tests and can therefore be used  for classes with large numbers of pupils, yet it does not assess their development but merely  their ability to remember and reproduce. Continuous assessment draws inspiration for grading  students from multiple disciplines such as scientific experiments, oral presentations, debates,  or practical tests in much higher numbers, which all contribute to a successful future in the  real world (Plessis et al, 2003; “Survival Skills,” 2012). While memorizing several dates in  history can be useful for a little while, in the end students benefit more from more active  challenges such as doing library research or a project with oral presentations.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158550262451" w:lineRule="auto"/>
        <w:ind w:left="362.63999938964844" w:right="872.5189208984375" w:firstLine="72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course, continuous assessment such as weekly assignments could cause a heavier course load for both the instructor and the student, and a lot of skills would be</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24194335937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8268852233887" w:lineRule="auto"/>
        <w:ind w:left="361.2000274658203" w:right="-4.88037109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needed from teachers and officials to even set up a system of grading and tests (Alausa,  2003). However, according to a study by James Pellegrino (2005), observation and  interpretation are detrimental when it comes to assessing students, which cannot be done only  by periodical written tests (p. 3).He also argues that, although continuous assessment would  be very difficult to implement, one cannot base the extent of a student’s knowledge on a series  of single tests (p. 4).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7353515625" w:line="460.06628036499023" w:lineRule="auto"/>
        <w:ind w:left="366.4800262451172" w:right="63.71948242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it would take away the stress of the week before and during finals when students tend to be very stressed and live unhealthy lives for two weeks each period. The next  extract, from an online blog by a college student illustrates concerning studying habits: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5302734375" w:line="459.8825740814209" w:lineRule="auto"/>
        <w:ind w:left="1081.8399810791016" w:right="233.23974609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Hours on end locked in my room. An impressive pile of books, summaries and lawbooks. Empty mugs and plates. Post-its on the wall, on the wardrobe, on my computer screen and on my desk. Test week. (...) We did not just have on test (..) we had three. Which means instead of studying for a couple of hours, you have to think along the lines of studying entire weekends, from eight in the morning until eleven at night. (“Tentamenstress Pink Bullet,” 2011)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7353515625" w:line="459.81614112854004" w:lineRule="auto"/>
        <w:ind w:left="366.4800262451172" w:right="189.759521484375" w:hanging="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to study through the night and surviving on junk food and energy drinks would go  away if the assessments were to be spread over the year (“Tentamenstress Pink Bullet,”  2011). It also lessens the pressure students are under when they are forced to perform during  certain weeks throughout the year (Earl and Ellington, 1997).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57666015625" w:line="459.9026584625244" w:lineRule="auto"/>
        <w:ind w:left="361.67991638183594" w:right="106.1999511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conclusion, students will benefit more from continuous assessment than from periodical exams for a number of reasons. Firstly, it would ensure a more charted development with more opportunities to realize students’ potential. Secondly, it would  provide a more stimulating environment because of smaller groups of students and a more  invested teacher. Lastly, it would contribute to the well-being of students because it takes  away the pressure to perform well during four weeks a year and it would benefit the health of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172058105469"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43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8239517211914" w:lineRule="auto"/>
        <w:ind w:left="365.27992248535156" w:right="240.639648437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because they do not have to pull the all-nighters that go hand in hand with junk  food and energy drinks. Therefore, colleges should replace their system of periodical exams  with a system of continuous assessment.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38232421875" w:line="240" w:lineRule="auto"/>
        <w:ind w:left="0" w:right="3889.28039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List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459.8165988922119" w:lineRule="auto"/>
        <w:ind w:left="364.07997131347656" w:right="1758.8403320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Alausa, Y. (2003). Continuous Assessment in Our Schools: Advantages and  Problems.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Kolin Foundation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October 9, 2011.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91604804992676" w:lineRule="auto"/>
        <w:ind w:left="363.3599090576172" w:right="214.8400878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Earl, S., &amp; Ellington, H. (1997). Making Effective Use of Continuous Assessment and  Portfolios. Retrieved from Robert Gordon University, October 09, 2011. Niikondo, A. (2001). Assessment in Practice: A Case Study of the Polytechnic of  Namibia and the International Institute for Geo-Information Science and Earth  Observation (ITC) in The Netherlands (Doctoral dissertation, Namibia School of Business  and Management) [Abstract]. Retrieved October 9, 2011.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37841796875" w:line="459.81614112854004" w:lineRule="auto"/>
        <w:ind w:left="1073.1998443603516" w:right="855.4400634765625" w:hanging="708.879852294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Pellegrino, J. W. (2005). The Challenge of Knowing What Students Know. Retrieved  from University of Illinois, October 09, 2011.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30517578125" w:line="459.81614112854004" w:lineRule="auto"/>
        <w:ind w:left="1071.2798309326172" w:right="331.319580078125" w:hanging="706.959838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Plessis, J. et al. (2003). Continuous Assessment: A Practical Guide for Teachers. Retrieved  November 8, 2018, from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1614112854004" w:lineRule="auto"/>
        <w:ind w:left="1075.119857788086" w:right="928.599853515625" w:hanging="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http://drjj.uitm.edu.my/DRJJ/MQAGGPAS-Apr2011/ContinuousAssessment CA_Practical_G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uide_Teachers.pdf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574058532715" w:lineRule="auto"/>
        <w:ind w:left="1075.5998992919922" w:right="837.9608154296875" w:hanging="705.039978027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Survival Skills for High School Graduates. (2011, January 05). Retrieved October 09,  2011.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576660156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Tentamenstress | Pink Bullets.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Never Blink.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Retrieved 21 Oct, 2011.</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840209960937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44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208007812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introduction contain all necessary elements?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introduction contain a thesis statement?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complete and coherent?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at the end of the introduction?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topic sentence?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follow the PIE method?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concluding sentence?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conclusion complete?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2119140625" w:line="240" w:lineRule="auto"/>
        <w:ind w:left="365.03990173339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checked all your spelling and grammar?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language varied and is it appropriate for the task?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filtered out any use of informal English?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using personal pronouns?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using the I perspective?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875" w:line="240" w:lineRule="auto"/>
        <w:ind w:left="372.23991394042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essay actually argumentative?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debatable?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all body paragraphs support the thesis?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all body paragraphs contain a new argument?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360351562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used sources?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used at least one source for each argument?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your sources academically valid?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0.8383941650391" w:right="2043.55957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cited your sources in the text (parenthetical references)?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cited your sources correctly?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made a correct and complete Works Cited list?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9.359970092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name/student number?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class?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cover, if needed?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30.8383941650391" w:right="1095.5596923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the date on which the assignment was completed/handed in?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title, if needed?</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9316406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45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6000213623047"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Formal Letter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0" w:right="4043.84033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779876708984" w:lineRule="auto"/>
        <w:ind w:left="366.4800262451172" w:right="252.44018554687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 Formal letters are letters in which you make a formal complaint, apply for a job,  etc.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Structure: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88.5599517822266" w:right="462.919921875" w:hanging="341.43997192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Your Address: Your own address, not your name, goes in the top left hand corner.  Optional: include telephone number and email address.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727.6799774169922" w:right="391.4001464843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Addressee: Include a white line and add the name and address of the person you’re  writing to on the line below, on the left. No name? Put a title of some sort. 3. Date: Include a white line and add the date on the left, below the addressee details.  Order: month day year. Capital letter for the Month.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1087.3600006103516" w:right="149.481201171875" w:hanging="36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Subject: Add a white line. Put the subject of the letter directly below the date. In bold  or underlined. If you are replying to a letter which had a reference (or ref.) on it, you  should repeat this in your letter; ref [number or name of reference].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939453125" w:line="229.90779876708984" w:lineRule="auto"/>
        <w:ind w:left="1083.2799530029297" w:right="71.680908203125" w:hanging="355.1199340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Salutation: If you have a specific name, write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Dear Mr/Ms/Mrs 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use their title if  they have one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don’t know the name of the person, use Dear Sir/Madam.  No full stops necessary. Mind the capitalisation (Writing formal).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1.0399627685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Paragraphs: Indent or leave white lines between paragraphs.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81.2002563476562" w:right="218.599853515625" w:firstLine="4.079895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Introduction: Your first paragraph must provide an introduction and reason  for writing.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777.60009765625" w:right="142.0410156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Body paragraphs: Divide content into short and clear paragraphs containing  relevant information.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092.1599578857422" w:right="405.318603515625" w:hanging="34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Conclusion: After the final paragraph, leave a white line and then put a concluding  sentence: “I look forward to hearing from you soon,” etc.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55348968506" w:lineRule="auto"/>
        <w:ind w:left="1083.759994506836" w:right="45.079345703125" w:hanging="356.0800170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Add a white line and end the letter. “Yours sincerely” (if you do know the name of the  addressee) “Yours faithfully" (if you do not know the name of the addressee). Sign  you name directly below this and then print it below the signature.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804195404053" w:lineRule="auto"/>
        <w:ind w:left="1084.959945678711" w:right="495.2001953125" w:hanging="354.160003662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If an appendix is needed (for example if you include a resume with an application  letter), leave a white line below the signature and then write down the type of  appendix. “Enclosure: Curriculum Vitae.”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2573242187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 A formal letter doesn’t require you to use or incorporate external sources.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Tips: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7.6799774169922" w:right="350.8398437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Avoid starting sentences with AND or BUT or BECAUSE as these are connectives. 2. Don’t start sentences with “I”.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730.79994201660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Contractions or abbreviations are not allowed.</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8398437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46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7.28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Lage Weide 1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65.2799224853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7231 NN Warnsveld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65.03990173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Health Action Charity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84082031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Ms Janet Wallace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0751953125" w:line="240" w:lineRule="auto"/>
        <w:ind w:left="364.560012817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Baker Street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63.359909057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NW 1 9 SJ London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8408203125" w:line="240" w:lineRule="auto"/>
        <w:ind w:left="363.839950561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United Kingdom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68.6399078369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7 2001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18994140625" w:line="240" w:lineRule="auto"/>
        <w:ind w:left="370.55992126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Business Thank You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2060546875" w:line="240" w:lineRule="auto"/>
        <w:ind w:left="364.3199920654297"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Dear Mr. Bradley,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29.90792751312256" w:lineRule="auto"/>
        <w:ind w:left="364.3199920654297" w:right="149.3994140625" w:firstLine="4.319915771484375"/>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On behalf of the Middleburg Heights Food Bank and those from the community who depend  on your donations, I would like to thank you for the on-going food drive at your salon. By  offering a discount on retail products for every non-perishable food item donated, your salon  and your customers have contributed to the pantry for neighbors who they probably have no  idea are in need.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361.2000274658203" w:right="3.23974609375" w:firstLine="59.2799377441406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In particular, we are grateful for your selfless plan, which runs all year long. While we  very much appreciate donations made during the holidays by many groups, it is a sad fact that  people are hungry year round. The fact that your food drive is a regular part of the way you do  business allows the Food Bank to know that once a week, we will see your salon manager pull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362.63999938964844"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up with a trunk load of canned goods and other non-perishables.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42360687256" w:lineRule="auto"/>
        <w:ind w:left="363.83995056152344" w:right="157.559814453125" w:firstLine="720.880126953125"/>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In our small way of saying thank you, I wanted to let you know that we proudly list  your Salon as a Gold Star Community Contributor. You are listed as a preferred vendor on  our door, our brochures and our ads in the local paper, in the hope that other local businesses  will step up to support the needs of the community.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88330078125" w:line="240" w:lineRule="auto"/>
        <w:ind w:left="364.07997131347656"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Again, thank you for the selfless donations to the community pantry.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65.7599639892578"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Yours Sincerely,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363.3599090576172"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Michelle Michaels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63.3599090576172"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Enclosure: Copy of advertisement local paper</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6398925781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47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8.4002685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2080078125" w:line="240" w:lineRule="auto"/>
        <w:ind w:left="368.87992858886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0.8383941650391" w:right="1165.839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double checked the instructions for the lay-out of a formal letter?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all necessary components included?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letter have an introduction?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letter contain body paragraphs?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letter have a proper conclusion?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discuss one idea?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correctly referred to any appendices?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5.039901733398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checked all your spelling and grammar?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language varied and is it appropriate for the task?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filtered out any use of informal English?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starting sentences with connectives?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starting sentences with “I”?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abbreviations and contractions?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875" w:line="240" w:lineRule="auto"/>
        <w:ind w:left="372.23991394042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all elements of the assignment included?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all elements in your letter relevant?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9.359970092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name/student number?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class?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383941650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cover, if needed?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0.8383941650391" w:right="1095.5596923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the date on which the assignment was completed/handed in?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title, if needed?</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4.9322509765625"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48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9.67956542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Signaalwoorden Engels</w:t>
      </w:r>
    </w:p>
    <w:tbl>
      <w:tblPr>
        <w:tblStyle w:val="Table11"/>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9.720001220703"/>
        <w:gridCol w:w="4688.20068359375"/>
        <w:tblGridChange w:id="0">
          <w:tblGrid>
            <w:gridCol w:w="4339.720001220703"/>
            <w:gridCol w:w="4688.20068359375"/>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Uitbreiding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Enumeration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more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7.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3977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sterker nog</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zeer, even zo</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evenmin</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Reden/Oorzaak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Reason/Cause</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 omdat</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omdat</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want</w:t>
            </w:r>
          </w:p>
        </w:tc>
      </w:tr>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14038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why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daarom</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aangezien</w:t>
            </w:r>
          </w:p>
        </w:tc>
      </w:tr>
      <w:tr>
        <w:trPr>
          <w:cantSplit w:val="0"/>
          <w:trHeight w:val="494.4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011840820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Tegenstelling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048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Opposition</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ofschoon, hoewel</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behalve</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w:t>
            </w:r>
          </w:p>
        </w:tc>
      </w:tr>
      <w:tr>
        <w:trPr>
          <w:cantSplit w:val="0"/>
          <w:trHeight w:val="496.7996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ondanks</w:t>
            </w:r>
          </w:p>
        </w:tc>
      </w:tr>
      <w:tr>
        <w:trPr>
          <w:cantSplit w:val="0"/>
          <w:trHeight w:val="497.4014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spite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ondanks</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toch. desondanks</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echter</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plaats daarvan</w:t>
            </w:r>
          </w:p>
        </w:tc>
      </w:tr>
      <w:tr>
        <w:trPr>
          <w:cantSplit w:val="0"/>
          <w:trHeight w:val="496.7213439941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nevertheless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desalniettemin </w:t>
            </w:r>
          </w:p>
        </w:tc>
      </w:tr>
    </w:tbl>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8559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49 </w:t>
      </w:r>
    </w:p>
    <w:tbl>
      <w:tblPr>
        <w:tblStyle w:val="Table12"/>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9.720001220703"/>
        <w:gridCol w:w="4688.20068359375"/>
        <w:tblGridChange w:id="0">
          <w:tblGrid>
            <w:gridCol w:w="4339.720001220703"/>
            <w:gridCol w:w="4688.20068359375"/>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0280761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one hand … on the 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enerzijds, anderzijds</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eerder dan, in plaats van</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terwijl</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600708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toch</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though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81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hoewel</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if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alsof</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weliswaar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weliswaar</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weliswaar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daarentegen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admittedly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toegegeven</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Voorwaarde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Condition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indien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providing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mits, op voorwaarde dat</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tenzij</w:t>
            </w:r>
          </w:p>
        </w:tc>
      </w:tr>
      <w:tr>
        <w:trPr>
          <w:cantSplit w:val="0"/>
          <w:trHeight w:val="496.72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011840820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Tijd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w:t>
            </w:r>
          </w:p>
        </w:tc>
      </w:tr>
      <w:tr>
        <w:trPr>
          <w:cantSplit w:val="0"/>
          <w:trHeight w:val="497.27966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716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meanwhile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ondertussen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07690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zodra, toen eenmaal</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totdat</w:t>
            </w:r>
          </w:p>
        </w:tc>
      </w:tr>
      <w:tr>
        <w:trPr>
          <w:cantSplit w:val="0"/>
          <w:trHeight w:val="494.39910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terwijl</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earlier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716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vroeger</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716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later</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second, third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eerste, tweede, derde</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past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het verleden</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w:t>
            </w:r>
          </w:p>
        </w:tc>
      </w:tr>
      <w:tr>
        <w:trPr>
          <w:cantSplit w:val="0"/>
          <w:trHeight w:val="496.80130004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present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 tegenwoordig, vandaag de dag</w:t>
            </w:r>
          </w:p>
        </w:tc>
      </w:tr>
      <w:tr>
        <w:trPr>
          <w:cantSplit w:val="0"/>
          <w:trHeight w:val="496.71890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tegenwoordig, vandaag de dag</w:t>
            </w:r>
          </w:p>
        </w:tc>
      </w:tr>
    </w:tbl>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58422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50</w:t>
      </w:r>
    </w:p>
    <w:tbl>
      <w:tblPr>
        <w:tblStyle w:val="Table13"/>
        <w:tblW w:w="9027.920684814453" w:type="dxa"/>
        <w:jc w:val="left"/>
        <w:tblInd w:w="460.4799652099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9.720001220703"/>
        <w:gridCol w:w="4688.20068359375"/>
        <w:tblGridChange w:id="0">
          <w:tblGrid>
            <w:gridCol w:w="4339.720001220703"/>
            <w:gridCol w:w="4688.20068359375"/>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Gevolg/Conclusie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tenslotte</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als gevolg van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consequently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 als gevolg</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daarom, zodoende</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 daarom</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daarom</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short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kortom</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 op die manier, samenvattend</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Vergelijking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Comparison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well 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evenals</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likewise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 dezelfde manier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 dezelfde manier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w:t>
            </w:r>
          </w:p>
        </w:tc>
      </w:tr>
      <w:tr>
        <w:trPr>
          <w:cantSplit w:val="0"/>
          <w:trHeight w:val="496.72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w:t>
            </w:r>
          </w:p>
        </w:tc>
      </w:tr>
    </w:tbl>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778564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51</w:t>
      </w:r>
    </w:p>
    <w:sectPr>
      <w:pgSz w:h="16820" w:w="11900" w:orient="portrait"/>
      <w:pgMar w:bottom="1034.8800659179688" w:top="1394.400634765625" w:left="1055.999984741211" w:right="1358.59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